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863" w:rsidRDefault="008255BC" w:rsidP="005A0FD4">
      <w:pPr>
        <w:jc w:val="center"/>
        <w:rPr>
          <w:rFonts w:ascii="宋体" w:hAnsi="宋体"/>
          <w:b/>
          <w:sz w:val="32"/>
          <w:szCs w:val="32"/>
        </w:rPr>
      </w:pPr>
      <w:r w:rsidRPr="004A6E26">
        <w:rPr>
          <w:rFonts w:ascii="宋体" w:hAnsi="宋体" w:hint="eastAsia"/>
          <w:b/>
          <w:sz w:val="32"/>
          <w:szCs w:val="32"/>
        </w:rPr>
        <w:t>关于</w:t>
      </w:r>
      <w:r w:rsidR="00005311">
        <w:rPr>
          <w:rFonts w:ascii="宋体" w:hAnsi="宋体" w:hint="eastAsia"/>
          <w:b/>
          <w:sz w:val="32"/>
          <w:szCs w:val="32"/>
        </w:rPr>
        <w:t>举办</w:t>
      </w:r>
      <w:r w:rsidR="00CD712C">
        <w:rPr>
          <w:rFonts w:ascii="宋体" w:hAnsi="宋体" w:hint="eastAsia"/>
          <w:b/>
          <w:sz w:val="32"/>
          <w:szCs w:val="32"/>
        </w:rPr>
        <w:t>2017</w:t>
      </w:r>
      <w:r w:rsidR="00005311">
        <w:rPr>
          <w:rFonts w:ascii="宋体" w:hAnsi="宋体" w:hint="eastAsia"/>
          <w:b/>
          <w:sz w:val="32"/>
          <w:szCs w:val="32"/>
        </w:rPr>
        <w:t>上海市高新技术成果转化项目企业</w:t>
      </w:r>
    </w:p>
    <w:p w:rsidR="00BD6B67" w:rsidRPr="004A6E26" w:rsidRDefault="008255BC" w:rsidP="005A0FD4">
      <w:pPr>
        <w:jc w:val="center"/>
        <w:rPr>
          <w:rFonts w:ascii="宋体" w:hAnsi="宋体"/>
          <w:b/>
          <w:sz w:val="32"/>
          <w:szCs w:val="32"/>
        </w:rPr>
      </w:pPr>
      <w:r w:rsidRPr="004A6E26">
        <w:rPr>
          <w:rFonts w:ascii="宋体" w:hAnsi="宋体" w:hint="eastAsia"/>
          <w:b/>
          <w:sz w:val="32"/>
          <w:szCs w:val="32"/>
        </w:rPr>
        <w:t>创新</w:t>
      </w:r>
      <w:r w:rsidR="00467701">
        <w:rPr>
          <w:rFonts w:ascii="宋体" w:hAnsi="宋体" w:hint="eastAsia"/>
          <w:b/>
          <w:sz w:val="32"/>
          <w:szCs w:val="32"/>
        </w:rPr>
        <w:t>方法</w:t>
      </w:r>
      <w:r w:rsidRPr="004A6E26">
        <w:rPr>
          <w:rFonts w:ascii="宋体" w:hAnsi="宋体" w:hint="eastAsia"/>
          <w:b/>
          <w:sz w:val="32"/>
          <w:szCs w:val="32"/>
        </w:rPr>
        <w:t>培训班的通知</w:t>
      </w:r>
    </w:p>
    <w:p w:rsidR="008255BC" w:rsidRPr="005A0FD4" w:rsidRDefault="008255BC">
      <w:pPr>
        <w:rPr>
          <w:rFonts w:ascii="宋体" w:hAnsi="宋体"/>
          <w:sz w:val="28"/>
          <w:szCs w:val="28"/>
        </w:rPr>
      </w:pPr>
    </w:p>
    <w:p w:rsidR="00E832E7" w:rsidRPr="005A0FD4" w:rsidRDefault="00E832E7">
      <w:pPr>
        <w:rPr>
          <w:rFonts w:ascii="宋体" w:hAnsi="宋体"/>
          <w:sz w:val="28"/>
          <w:szCs w:val="28"/>
        </w:rPr>
      </w:pPr>
      <w:r w:rsidRPr="005A0FD4">
        <w:rPr>
          <w:rFonts w:ascii="宋体" w:hAnsi="宋体" w:hint="eastAsia"/>
          <w:sz w:val="28"/>
          <w:szCs w:val="28"/>
        </w:rPr>
        <w:t>各有关企业：</w:t>
      </w:r>
    </w:p>
    <w:p w:rsidR="00E832E7" w:rsidRPr="005A0FD4" w:rsidRDefault="005A0FD4" w:rsidP="00467701">
      <w:pPr>
        <w:ind w:firstLineChars="200" w:firstLine="560"/>
        <w:rPr>
          <w:rFonts w:ascii="宋体" w:hAnsi="宋体"/>
          <w:sz w:val="28"/>
          <w:szCs w:val="28"/>
        </w:rPr>
      </w:pPr>
      <w:r w:rsidRPr="005A0FD4">
        <w:rPr>
          <w:rFonts w:ascii="宋体" w:hAnsi="宋体" w:hint="eastAsia"/>
          <w:sz w:val="28"/>
          <w:szCs w:val="28"/>
        </w:rPr>
        <w:t>为了进一步鼓励企业自主创新，促进科技成果加速转化，推动高新技术产业发展，助力上海科创中心建设，进一步提升企业自主创新和研发能力，帮助企业提高发明成功率，缩短产品研发周期，抢占市场先机</w:t>
      </w:r>
      <w:r>
        <w:rPr>
          <w:rFonts w:ascii="宋体" w:hAnsi="宋体" w:hint="eastAsia"/>
          <w:sz w:val="28"/>
          <w:szCs w:val="28"/>
        </w:rPr>
        <w:t>。</w:t>
      </w:r>
      <w:r w:rsidRPr="005A0FD4">
        <w:rPr>
          <w:rFonts w:ascii="宋体" w:hAnsi="宋体" w:hint="eastAsia"/>
          <w:sz w:val="28"/>
          <w:szCs w:val="28"/>
        </w:rPr>
        <w:t>上海市科技创业中心为服务高新技术成果转化项目企业，</w:t>
      </w:r>
      <w:r w:rsidR="00E832E7" w:rsidRPr="005A0FD4">
        <w:rPr>
          <w:rFonts w:ascii="宋体" w:hAnsi="宋体" w:hint="eastAsia"/>
          <w:sz w:val="28"/>
          <w:szCs w:val="28"/>
        </w:rPr>
        <w:t>帮助企业通过推广应用系统化创新方法提高技术研发和生产经营管理水平，增强核心竞争能力</w:t>
      </w:r>
      <w:r>
        <w:rPr>
          <w:rFonts w:ascii="宋体" w:hAnsi="宋体" w:hint="eastAsia"/>
          <w:sz w:val="28"/>
          <w:szCs w:val="28"/>
        </w:rPr>
        <w:t>，</w:t>
      </w:r>
      <w:r w:rsidR="00005311" w:rsidRPr="00005311">
        <w:rPr>
          <w:rFonts w:ascii="宋体" w:hAnsi="宋体" w:hint="eastAsia"/>
          <w:sz w:val="28"/>
          <w:szCs w:val="28"/>
        </w:rPr>
        <w:t>将</w:t>
      </w:r>
      <w:r w:rsidR="00E832E7" w:rsidRPr="00005311">
        <w:rPr>
          <w:rFonts w:ascii="宋体" w:hAnsi="宋体" w:hint="eastAsia"/>
          <w:sz w:val="28"/>
          <w:szCs w:val="28"/>
        </w:rPr>
        <w:t>举办</w:t>
      </w:r>
      <w:r w:rsidR="00005311" w:rsidRPr="00005311">
        <w:rPr>
          <w:rFonts w:ascii="宋体" w:hAnsi="宋体" w:hint="eastAsia"/>
          <w:sz w:val="28"/>
          <w:szCs w:val="28"/>
        </w:rPr>
        <w:t>上海市高新技术成果转化项目企业</w:t>
      </w:r>
      <w:r w:rsidR="00E832E7" w:rsidRPr="00005311">
        <w:rPr>
          <w:rFonts w:ascii="宋体" w:hAnsi="宋体" w:hint="eastAsia"/>
          <w:sz w:val="28"/>
          <w:szCs w:val="28"/>
        </w:rPr>
        <w:t>创新</w:t>
      </w:r>
      <w:r w:rsidR="00467701">
        <w:rPr>
          <w:rFonts w:ascii="宋体" w:hAnsi="宋体" w:hint="eastAsia"/>
          <w:sz w:val="28"/>
          <w:szCs w:val="28"/>
        </w:rPr>
        <w:t>方法</w:t>
      </w:r>
      <w:r w:rsidR="00E832E7" w:rsidRPr="00005311">
        <w:rPr>
          <w:rFonts w:ascii="宋体" w:hAnsi="宋体" w:hint="eastAsia"/>
          <w:sz w:val="28"/>
          <w:szCs w:val="28"/>
        </w:rPr>
        <w:t>培训班。具体事项通知如</w:t>
      </w:r>
      <w:r w:rsidR="00E832E7" w:rsidRPr="005A0FD4">
        <w:rPr>
          <w:rFonts w:ascii="宋体" w:hAnsi="宋体" w:hint="eastAsia"/>
          <w:sz w:val="28"/>
          <w:szCs w:val="28"/>
        </w:rPr>
        <w:t>下：</w:t>
      </w:r>
    </w:p>
    <w:p w:rsidR="004521FB" w:rsidRDefault="004521FB" w:rsidP="004521FB">
      <w:pPr>
        <w:numPr>
          <w:ilvl w:val="0"/>
          <w:numId w:val="8"/>
        </w:numPr>
        <w:rPr>
          <w:rFonts w:ascii="宋体" w:hAnsi="宋体" w:hint="eastAsia"/>
          <w:b/>
          <w:sz w:val="28"/>
          <w:szCs w:val="28"/>
        </w:rPr>
      </w:pPr>
      <w:r>
        <w:rPr>
          <w:rFonts w:ascii="宋体" w:hAnsi="宋体" w:hint="eastAsia"/>
          <w:b/>
          <w:sz w:val="28"/>
          <w:szCs w:val="28"/>
        </w:rPr>
        <w:t>培训模式</w:t>
      </w:r>
    </w:p>
    <w:p w:rsidR="00E832E7" w:rsidRPr="00467701" w:rsidRDefault="00E832E7" w:rsidP="004521FB">
      <w:pPr>
        <w:ind w:firstLineChars="196" w:firstLine="549"/>
        <w:rPr>
          <w:rFonts w:ascii="宋体" w:hAnsi="宋体"/>
          <w:sz w:val="28"/>
          <w:szCs w:val="28"/>
        </w:rPr>
      </w:pPr>
      <w:r w:rsidRPr="00467701">
        <w:rPr>
          <w:rFonts w:ascii="宋体" w:hAnsi="宋体" w:hint="eastAsia"/>
          <w:sz w:val="28"/>
          <w:szCs w:val="28"/>
        </w:rPr>
        <w:t>培训班采用集中授课与解决企业实际难题相结合的方式，共分两个阶段。第一阶段集中培训3天，</w:t>
      </w:r>
      <w:r w:rsidR="00005311" w:rsidRPr="00467701">
        <w:rPr>
          <w:rFonts w:ascii="宋体" w:hAnsi="宋体" w:hint="eastAsia"/>
          <w:sz w:val="28"/>
          <w:szCs w:val="28"/>
        </w:rPr>
        <w:t>侧重理论知识学习；</w:t>
      </w:r>
      <w:r w:rsidRPr="00467701">
        <w:rPr>
          <w:rFonts w:ascii="宋体" w:hAnsi="宋体" w:hint="eastAsia"/>
          <w:sz w:val="28"/>
          <w:szCs w:val="28"/>
        </w:rPr>
        <w:t>第二阶段</w:t>
      </w:r>
      <w:r w:rsidR="00005311" w:rsidRPr="00467701">
        <w:rPr>
          <w:rFonts w:ascii="宋体" w:hAnsi="宋体" w:hint="eastAsia"/>
          <w:sz w:val="28"/>
          <w:szCs w:val="28"/>
        </w:rPr>
        <w:t>集中培训3天，重点辅导</w:t>
      </w:r>
      <w:r w:rsidRPr="00467701">
        <w:rPr>
          <w:rFonts w:ascii="宋体" w:hAnsi="宋体" w:hint="eastAsia"/>
          <w:sz w:val="28"/>
          <w:szCs w:val="28"/>
        </w:rPr>
        <w:t>学员解决企业实际难题</w:t>
      </w:r>
      <w:r w:rsidR="00467701">
        <w:rPr>
          <w:rFonts w:ascii="宋体" w:hAnsi="宋体" w:hint="eastAsia"/>
          <w:sz w:val="28"/>
          <w:szCs w:val="28"/>
        </w:rPr>
        <w:t>。</w:t>
      </w:r>
      <w:r w:rsidR="00005311" w:rsidRPr="00467701">
        <w:rPr>
          <w:rFonts w:ascii="宋体" w:hAnsi="宋体" w:hint="eastAsia"/>
          <w:sz w:val="28"/>
          <w:szCs w:val="28"/>
        </w:rPr>
        <w:t>培训结束</w:t>
      </w:r>
      <w:r w:rsidRPr="00467701">
        <w:rPr>
          <w:rFonts w:ascii="宋体" w:hAnsi="宋体" w:hint="eastAsia"/>
          <w:sz w:val="28"/>
          <w:szCs w:val="28"/>
        </w:rPr>
        <w:t>后</w:t>
      </w:r>
      <w:r w:rsidR="00005311" w:rsidRPr="00467701">
        <w:rPr>
          <w:rFonts w:ascii="宋体" w:hAnsi="宋体" w:hint="eastAsia"/>
          <w:sz w:val="28"/>
          <w:szCs w:val="28"/>
        </w:rPr>
        <w:t>由</w:t>
      </w:r>
      <w:r w:rsidR="00344D6E" w:rsidRPr="00467701">
        <w:rPr>
          <w:rFonts w:ascii="宋体" w:hAnsi="宋体" w:hint="eastAsia"/>
          <w:sz w:val="28"/>
          <w:szCs w:val="28"/>
        </w:rPr>
        <w:t>中国</w:t>
      </w:r>
      <w:r w:rsidRPr="00467701">
        <w:rPr>
          <w:rFonts w:ascii="宋体" w:hAnsi="宋体" w:hint="eastAsia"/>
          <w:sz w:val="28"/>
          <w:szCs w:val="28"/>
        </w:rPr>
        <w:t>创新方法研究会组织</w:t>
      </w:r>
      <w:r w:rsidR="00344D6E" w:rsidRPr="00467701">
        <w:rPr>
          <w:rFonts w:ascii="宋体" w:hAnsi="宋体" w:hint="eastAsia"/>
          <w:sz w:val="28"/>
          <w:szCs w:val="28"/>
        </w:rPr>
        <w:t>考试</w:t>
      </w:r>
      <w:r w:rsidRPr="00467701">
        <w:rPr>
          <w:rFonts w:ascii="宋体" w:hAnsi="宋体" w:hint="eastAsia"/>
          <w:sz w:val="28"/>
          <w:szCs w:val="28"/>
        </w:rPr>
        <w:t>认证</w:t>
      </w:r>
      <w:r w:rsidR="00344D6E" w:rsidRPr="00467701">
        <w:rPr>
          <w:rFonts w:ascii="宋体" w:hAnsi="宋体" w:hint="eastAsia"/>
          <w:sz w:val="28"/>
          <w:szCs w:val="28"/>
        </w:rPr>
        <w:t>，学员根据</w:t>
      </w:r>
      <w:r w:rsidR="00467701">
        <w:rPr>
          <w:rFonts w:ascii="宋体" w:hAnsi="宋体" w:hint="eastAsia"/>
          <w:sz w:val="28"/>
          <w:szCs w:val="28"/>
        </w:rPr>
        <w:t>自身</w:t>
      </w:r>
      <w:r w:rsidR="00344D6E" w:rsidRPr="00467701">
        <w:rPr>
          <w:rFonts w:ascii="宋体" w:hAnsi="宋体" w:hint="eastAsia"/>
          <w:sz w:val="28"/>
          <w:szCs w:val="28"/>
        </w:rPr>
        <w:t>学习情况</w:t>
      </w:r>
      <w:r w:rsidR="008855B4">
        <w:rPr>
          <w:rFonts w:ascii="宋体" w:hAnsi="宋体" w:hint="eastAsia"/>
          <w:sz w:val="28"/>
          <w:szCs w:val="28"/>
        </w:rPr>
        <w:t>可</w:t>
      </w:r>
      <w:r w:rsidR="00344D6E" w:rsidRPr="00467701">
        <w:rPr>
          <w:rFonts w:ascii="宋体" w:hAnsi="宋体" w:hint="eastAsia"/>
          <w:sz w:val="28"/>
          <w:szCs w:val="28"/>
        </w:rPr>
        <w:t>参加认证</w:t>
      </w:r>
      <w:r w:rsidRPr="00467701">
        <w:rPr>
          <w:rFonts w:ascii="宋体" w:hAnsi="宋体" w:hint="eastAsia"/>
          <w:sz w:val="28"/>
          <w:szCs w:val="28"/>
        </w:rPr>
        <w:t>。</w:t>
      </w:r>
    </w:p>
    <w:p w:rsidR="00344D6E" w:rsidRPr="00467701" w:rsidRDefault="00467701" w:rsidP="00467701">
      <w:pPr>
        <w:rPr>
          <w:rFonts w:ascii="宋体" w:hAnsi="宋体" w:hint="eastAsia"/>
          <w:sz w:val="28"/>
          <w:szCs w:val="28"/>
        </w:rPr>
      </w:pPr>
      <w:r>
        <w:rPr>
          <w:rFonts w:ascii="宋体" w:hAnsi="宋体" w:hint="eastAsia"/>
          <w:b/>
          <w:sz w:val="28"/>
          <w:szCs w:val="28"/>
        </w:rPr>
        <w:t>二、</w:t>
      </w:r>
      <w:r w:rsidR="00E832E7" w:rsidRPr="00467701">
        <w:rPr>
          <w:rFonts w:ascii="宋体" w:hAnsi="宋体" w:hint="eastAsia"/>
          <w:b/>
          <w:sz w:val="28"/>
          <w:szCs w:val="28"/>
        </w:rPr>
        <w:t>报名条件</w:t>
      </w:r>
    </w:p>
    <w:p w:rsidR="00467701" w:rsidRDefault="00467701" w:rsidP="00467701">
      <w:pPr>
        <w:ind w:firstLineChars="200" w:firstLine="560"/>
        <w:rPr>
          <w:rFonts w:ascii="宋体" w:hAnsi="宋体" w:hint="eastAsia"/>
          <w:sz w:val="28"/>
          <w:szCs w:val="28"/>
        </w:rPr>
      </w:pPr>
      <w:r>
        <w:rPr>
          <w:rFonts w:ascii="宋体" w:hAnsi="宋体" w:hint="eastAsia"/>
          <w:sz w:val="28"/>
          <w:szCs w:val="28"/>
        </w:rPr>
        <w:t>1、</w:t>
      </w:r>
      <w:r w:rsidR="00237DDC" w:rsidRPr="00467701">
        <w:rPr>
          <w:rFonts w:ascii="宋体" w:hAnsi="宋体" w:hint="eastAsia"/>
          <w:sz w:val="28"/>
          <w:szCs w:val="28"/>
        </w:rPr>
        <w:t>已</w:t>
      </w:r>
      <w:r w:rsidR="00005311" w:rsidRPr="00467701">
        <w:rPr>
          <w:rFonts w:ascii="宋体" w:hAnsi="宋体" w:hint="eastAsia"/>
          <w:sz w:val="28"/>
          <w:szCs w:val="28"/>
        </w:rPr>
        <w:t>符合</w:t>
      </w:r>
      <w:r w:rsidR="00237DDC" w:rsidRPr="00467701">
        <w:rPr>
          <w:rFonts w:ascii="宋体" w:hAnsi="宋体" w:hint="eastAsia"/>
          <w:sz w:val="28"/>
          <w:szCs w:val="28"/>
        </w:rPr>
        <w:t>申报上海市高新技术成果转化项目</w:t>
      </w:r>
      <w:r w:rsidR="00005311" w:rsidRPr="00467701">
        <w:rPr>
          <w:rFonts w:ascii="宋体" w:hAnsi="宋体" w:hint="eastAsia"/>
          <w:sz w:val="28"/>
          <w:szCs w:val="28"/>
        </w:rPr>
        <w:t>条件</w:t>
      </w:r>
      <w:r w:rsidR="00237DDC" w:rsidRPr="00467701">
        <w:rPr>
          <w:rFonts w:ascii="宋体" w:hAnsi="宋体" w:hint="eastAsia"/>
          <w:sz w:val="28"/>
          <w:szCs w:val="28"/>
        </w:rPr>
        <w:t>的</w:t>
      </w:r>
      <w:r w:rsidR="00344D6E" w:rsidRPr="00467701">
        <w:rPr>
          <w:rFonts w:ascii="宋体" w:hAnsi="宋体" w:hint="eastAsia"/>
          <w:sz w:val="28"/>
          <w:szCs w:val="28"/>
        </w:rPr>
        <w:t>工程领域的</w:t>
      </w:r>
      <w:r w:rsidR="00237DDC" w:rsidRPr="00467701">
        <w:rPr>
          <w:rFonts w:ascii="宋体" w:hAnsi="宋体" w:hint="eastAsia"/>
          <w:sz w:val="28"/>
          <w:szCs w:val="28"/>
        </w:rPr>
        <w:t>企业均可报名，</w:t>
      </w:r>
      <w:r w:rsidR="00344D6E" w:rsidRPr="00467701">
        <w:rPr>
          <w:rFonts w:ascii="宋体" w:hAnsi="宋体" w:hint="eastAsia"/>
          <w:sz w:val="28"/>
          <w:szCs w:val="28"/>
        </w:rPr>
        <w:t>软件企业及以实验配方为主要研发手段的企业暂不建议参加</w:t>
      </w:r>
      <w:r w:rsidR="004F4933">
        <w:rPr>
          <w:rFonts w:ascii="宋体" w:hAnsi="宋体" w:hint="eastAsia"/>
          <w:sz w:val="28"/>
          <w:szCs w:val="28"/>
        </w:rPr>
        <w:t>。</w:t>
      </w:r>
    </w:p>
    <w:p w:rsidR="00467701" w:rsidRDefault="00467701" w:rsidP="00467701">
      <w:pPr>
        <w:ind w:firstLineChars="200" w:firstLine="560"/>
        <w:rPr>
          <w:rFonts w:ascii="宋体" w:hAnsi="宋体" w:hint="eastAsia"/>
          <w:sz w:val="28"/>
          <w:szCs w:val="28"/>
        </w:rPr>
      </w:pPr>
      <w:r>
        <w:rPr>
          <w:rFonts w:ascii="宋体" w:hAnsi="宋体" w:hint="eastAsia"/>
          <w:sz w:val="28"/>
          <w:szCs w:val="28"/>
        </w:rPr>
        <w:t>2、</w:t>
      </w:r>
      <w:r w:rsidR="00005311" w:rsidRPr="00467701">
        <w:rPr>
          <w:rFonts w:ascii="宋体" w:hAnsi="宋体" w:hint="eastAsia"/>
          <w:sz w:val="28"/>
          <w:szCs w:val="28"/>
        </w:rPr>
        <w:t>为加强创新团队建设，</w:t>
      </w:r>
      <w:r w:rsidR="00237DDC" w:rsidRPr="00467701">
        <w:rPr>
          <w:rFonts w:ascii="宋体" w:hAnsi="宋体" w:hint="eastAsia"/>
          <w:sz w:val="28"/>
          <w:szCs w:val="28"/>
        </w:rPr>
        <w:t>每企业可推荐</w:t>
      </w:r>
      <w:r w:rsidR="00EA13DC" w:rsidRPr="00467701">
        <w:rPr>
          <w:rFonts w:ascii="宋体" w:hAnsi="宋体" w:hint="eastAsia"/>
          <w:sz w:val="28"/>
          <w:szCs w:val="28"/>
        </w:rPr>
        <w:t>本单位</w:t>
      </w:r>
      <w:r w:rsidR="00237DDC" w:rsidRPr="00467701">
        <w:rPr>
          <w:rFonts w:ascii="宋体" w:hAnsi="宋体" w:hint="eastAsia"/>
          <w:sz w:val="28"/>
          <w:szCs w:val="28"/>
        </w:rPr>
        <w:t>3-5</w:t>
      </w:r>
      <w:r w:rsidR="004F4933">
        <w:rPr>
          <w:rFonts w:ascii="宋体" w:hAnsi="宋体" w:hint="eastAsia"/>
          <w:sz w:val="28"/>
          <w:szCs w:val="28"/>
        </w:rPr>
        <w:t>人参加培训。</w:t>
      </w:r>
    </w:p>
    <w:p w:rsidR="00467701" w:rsidRDefault="00467701" w:rsidP="00467701">
      <w:pPr>
        <w:ind w:firstLineChars="200" w:firstLine="560"/>
        <w:rPr>
          <w:rFonts w:ascii="宋体" w:hAnsi="宋体" w:hint="eastAsia"/>
          <w:sz w:val="28"/>
          <w:szCs w:val="28"/>
        </w:rPr>
      </w:pPr>
      <w:r>
        <w:rPr>
          <w:rFonts w:ascii="宋体" w:hAnsi="宋体" w:hint="eastAsia"/>
          <w:sz w:val="28"/>
          <w:szCs w:val="28"/>
        </w:rPr>
        <w:t>3、</w:t>
      </w:r>
      <w:r w:rsidR="00237DDC" w:rsidRPr="00467701">
        <w:rPr>
          <w:rFonts w:ascii="宋体" w:hAnsi="宋体" w:hint="eastAsia"/>
          <w:sz w:val="28"/>
          <w:szCs w:val="28"/>
        </w:rPr>
        <w:t>学员应主要从事技术、工艺或产品研发为主，需全程参加培</w:t>
      </w:r>
      <w:r w:rsidR="00237DDC" w:rsidRPr="00467701">
        <w:rPr>
          <w:rFonts w:ascii="宋体" w:hAnsi="宋体" w:hint="eastAsia"/>
          <w:sz w:val="28"/>
          <w:szCs w:val="28"/>
        </w:rPr>
        <w:lastRenderedPageBreak/>
        <w:t>训</w:t>
      </w:r>
      <w:r w:rsidR="004F4933">
        <w:rPr>
          <w:rFonts w:ascii="宋体" w:hAnsi="宋体" w:hint="eastAsia"/>
          <w:sz w:val="28"/>
          <w:szCs w:val="28"/>
        </w:rPr>
        <w:t>。</w:t>
      </w:r>
    </w:p>
    <w:p w:rsidR="00467701" w:rsidRDefault="00467701" w:rsidP="00467701">
      <w:pPr>
        <w:ind w:firstLineChars="200" w:firstLine="560"/>
        <w:rPr>
          <w:rFonts w:ascii="宋体" w:hAnsi="宋体" w:hint="eastAsia"/>
          <w:sz w:val="28"/>
          <w:szCs w:val="28"/>
        </w:rPr>
      </w:pPr>
      <w:r>
        <w:rPr>
          <w:rFonts w:ascii="宋体" w:hAnsi="宋体" w:hint="eastAsia"/>
          <w:sz w:val="28"/>
          <w:szCs w:val="28"/>
        </w:rPr>
        <w:t>4、</w:t>
      </w:r>
      <w:r w:rsidR="00237DDC" w:rsidRPr="00467701">
        <w:rPr>
          <w:rFonts w:ascii="宋体" w:hAnsi="宋体" w:hint="eastAsia"/>
          <w:sz w:val="28"/>
          <w:szCs w:val="28"/>
        </w:rPr>
        <w:t>报名企业需认真梳理本企业当前需解决的技术难题，确保应用创新方法解决的技术难题都是企业实际需要的。</w:t>
      </w:r>
    </w:p>
    <w:p w:rsidR="00E832E7" w:rsidRPr="00467701" w:rsidRDefault="00467701" w:rsidP="00467701">
      <w:pPr>
        <w:ind w:left="560"/>
        <w:rPr>
          <w:rFonts w:ascii="宋体" w:hAnsi="宋体"/>
          <w:sz w:val="28"/>
          <w:szCs w:val="28"/>
        </w:rPr>
      </w:pPr>
      <w:r>
        <w:rPr>
          <w:rFonts w:ascii="宋体" w:hAnsi="宋体" w:hint="eastAsia"/>
          <w:sz w:val="28"/>
          <w:szCs w:val="28"/>
        </w:rPr>
        <w:t>5、</w:t>
      </w:r>
      <w:r w:rsidR="00005311" w:rsidRPr="00467701">
        <w:rPr>
          <w:rFonts w:ascii="宋体" w:hAnsi="宋体" w:hint="eastAsia"/>
          <w:sz w:val="28"/>
          <w:szCs w:val="28"/>
        </w:rPr>
        <w:t>报名学员需自带笔记本电脑。</w:t>
      </w:r>
    </w:p>
    <w:p w:rsidR="003B64F5" w:rsidRDefault="00467701" w:rsidP="00467701">
      <w:pPr>
        <w:rPr>
          <w:rFonts w:ascii="宋体" w:hAnsi="宋体" w:hint="eastAsia"/>
          <w:b/>
          <w:sz w:val="28"/>
          <w:szCs w:val="28"/>
        </w:rPr>
      </w:pPr>
      <w:r>
        <w:rPr>
          <w:rFonts w:ascii="宋体" w:hAnsi="宋体" w:hint="eastAsia"/>
          <w:b/>
          <w:sz w:val="28"/>
          <w:szCs w:val="28"/>
        </w:rPr>
        <w:t>三、</w:t>
      </w:r>
      <w:r w:rsidR="004521FB">
        <w:rPr>
          <w:rFonts w:ascii="宋体" w:hAnsi="宋体" w:hint="eastAsia"/>
          <w:b/>
          <w:sz w:val="28"/>
          <w:szCs w:val="28"/>
        </w:rPr>
        <w:t>培训费用</w:t>
      </w:r>
    </w:p>
    <w:p w:rsidR="003B64F5" w:rsidRDefault="003B64F5" w:rsidP="003B64F5">
      <w:pPr>
        <w:ind w:firstLineChars="196" w:firstLine="549"/>
        <w:rPr>
          <w:rFonts w:ascii="宋体" w:hAnsi="宋体" w:hint="eastAsia"/>
          <w:sz w:val="28"/>
          <w:szCs w:val="28"/>
        </w:rPr>
      </w:pPr>
      <w:r w:rsidRPr="003B64F5">
        <w:rPr>
          <w:rFonts w:ascii="宋体" w:hAnsi="宋体" w:hint="eastAsia"/>
          <w:sz w:val="28"/>
          <w:szCs w:val="28"/>
        </w:rPr>
        <w:t>1、</w:t>
      </w:r>
      <w:r w:rsidR="00B82E90" w:rsidRPr="003B64F5">
        <w:rPr>
          <w:rFonts w:ascii="宋体" w:hAnsi="宋体" w:hint="eastAsia"/>
          <w:sz w:val="28"/>
          <w:szCs w:val="28"/>
        </w:rPr>
        <w:t>本</w:t>
      </w:r>
      <w:r w:rsidR="00B82E90" w:rsidRPr="00467701">
        <w:rPr>
          <w:rFonts w:ascii="宋体" w:hAnsi="宋体" w:hint="eastAsia"/>
          <w:sz w:val="28"/>
          <w:szCs w:val="28"/>
        </w:rPr>
        <w:t>次培训</w:t>
      </w:r>
      <w:r w:rsidR="00AA3B17">
        <w:rPr>
          <w:rFonts w:ascii="宋体" w:hAnsi="宋体" w:hint="eastAsia"/>
          <w:sz w:val="28"/>
          <w:szCs w:val="28"/>
        </w:rPr>
        <w:t>师资</w:t>
      </w:r>
      <w:r>
        <w:rPr>
          <w:rFonts w:ascii="宋体" w:hAnsi="宋体" w:hint="eastAsia"/>
          <w:sz w:val="28"/>
          <w:szCs w:val="28"/>
        </w:rPr>
        <w:t>、场地</w:t>
      </w:r>
      <w:r w:rsidR="00B82E90" w:rsidRPr="00467701">
        <w:rPr>
          <w:rFonts w:ascii="宋体" w:hAnsi="宋体" w:hint="eastAsia"/>
          <w:sz w:val="28"/>
          <w:szCs w:val="28"/>
        </w:rPr>
        <w:t>及教材</w:t>
      </w:r>
      <w:r>
        <w:rPr>
          <w:rFonts w:ascii="宋体" w:hAnsi="宋体" w:hint="eastAsia"/>
          <w:sz w:val="28"/>
          <w:szCs w:val="28"/>
        </w:rPr>
        <w:t>等费用</w:t>
      </w:r>
      <w:r w:rsidR="00B82E90" w:rsidRPr="00467701">
        <w:rPr>
          <w:rFonts w:ascii="宋体" w:hAnsi="宋体" w:hint="eastAsia"/>
          <w:sz w:val="28"/>
          <w:szCs w:val="28"/>
        </w:rPr>
        <w:t>由上海市科技创业中心全额补贴</w:t>
      </w:r>
      <w:r>
        <w:rPr>
          <w:rFonts w:ascii="宋体" w:hAnsi="宋体" w:hint="eastAsia"/>
          <w:sz w:val="28"/>
          <w:szCs w:val="28"/>
        </w:rPr>
        <w:t>。</w:t>
      </w:r>
    </w:p>
    <w:p w:rsidR="00344D6E" w:rsidRPr="00467701" w:rsidRDefault="003B64F5" w:rsidP="003B64F5">
      <w:pPr>
        <w:ind w:firstLineChars="196" w:firstLine="549"/>
        <w:rPr>
          <w:rFonts w:ascii="宋体" w:hAnsi="宋体" w:hint="eastAsia"/>
          <w:sz w:val="28"/>
          <w:szCs w:val="28"/>
        </w:rPr>
      </w:pPr>
      <w:r>
        <w:rPr>
          <w:rFonts w:ascii="宋体" w:hAnsi="宋体" w:hint="eastAsia"/>
          <w:sz w:val="28"/>
          <w:szCs w:val="28"/>
        </w:rPr>
        <w:t>2、</w:t>
      </w:r>
      <w:r w:rsidR="00B82E90" w:rsidRPr="00467701">
        <w:rPr>
          <w:rFonts w:ascii="宋体" w:hAnsi="宋体" w:hint="eastAsia"/>
          <w:sz w:val="28"/>
          <w:szCs w:val="28"/>
        </w:rPr>
        <w:t>认证费用自理。</w:t>
      </w:r>
      <w:r>
        <w:rPr>
          <w:rFonts w:ascii="宋体" w:hAnsi="宋体" w:hint="eastAsia"/>
          <w:sz w:val="28"/>
          <w:szCs w:val="28"/>
        </w:rPr>
        <w:t>根据中国创新方法研究会《创新方法认证通用大纲》规定，一级认证费用500元/人，二级认证费用800元/人。</w:t>
      </w:r>
    </w:p>
    <w:p w:rsidR="004521FB" w:rsidRDefault="00467701" w:rsidP="00467701">
      <w:pPr>
        <w:rPr>
          <w:rFonts w:ascii="宋体" w:hAnsi="宋体" w:hint="eastAsia"/>
          <w:b/>
          <w:sz w:val="28"/>
          <w:szCs w:val="28"/>
        </w:rPr>
      </w:pPr>
      <w:r w:rsidRPr="00467701">
        <w:rPr>
          <w:rFonts w:ascii="宋体" w:hAnsi="宋体" w:hint="eastAsia"/>
          <w:b/>
          <w:sz w:val="28"/>
          <w:szCs w:val="28"/>
        </w:rPr>
        <w:t>四、</w:t>
      </w:r>
      <w:r w:rsidR="00EA13DC" w:rsidRPr="00467701">
        <w:rPr>
          <w:rFonts w:ascii="宋体" w:hAnsi="宋体" w:hint="eastAsia"/>
          <w:b/>
          <w:sz w:val="28"/>
          <w:szCs w:val="28"/>
        </w:rPr>
        <w:t>培训地点</w:t>
      </w:r>
    </w:p>
    <w:p w:rsidR="00EA13DC" w:rsidRPr="00467701" w:rsidRDefault="00EA13DC" w:rsidP="004521FB">
      <w:pPr>
        <w:ind w:firstLineChars="196" w:firstLine="549"/>
        <w:rPr>
          <w:rFonts w:ascii="宋体" w:hAnsi="宋体"/>
          <w:sz w:val="28"/>
          <w:szCs w:val="28"/>
        </w:rPr>
      </w:pPr>
      <w:r w:rsidRPr="00467701">
        <w:rPr>
          <w:rFonts w:ascii="宋体" w:hAnsi="宋体" w:hint="eastAsia"/>
          <w:sz w:val="28"/>
          <w:szCs w:val="28"/>
        </w:rPr>
        <w:t>北京东路668号上海科技京城</w:t>
      </w:r>
      <w:r w:rsidR="00B82E90" w:rsidRPr="00467701">
        <w:rPr>
          <w:rFonts w:ascii="宋体" w:hAnsi="宋体" w:hint="eastAsia"/>
          <w:sz w:val="28"/>
          <w:szCs w:val="28"/>
        </w:rPr>
        <w:t>东楼</w:t>
      </w:r>
      <w:r w:rsidRPr="00467701">
        <w:rPr>
          <w:rFonts w:ascii="宋体" w:hAnsi="宋体" w:hint="eastAsia"/>
          <w:sz w:val="28"/>
          <w:szCs w:val="28"/>
        </w:rPr>
        <w:t>3楼多功能厅</w:t>
      </w:r>
    </w:p>
    <w:p w:rsidR="004521FB" w:rsidRDefault="00467701" w:rsidP="00467701">
      <w:pPr>
        <w:rPr>
          <w:rFonts w:ascii="宋体" w:hAnsi="宋体" w:hint="eastAsia"/>
          <w:b/>
          <w:sz w:val="28"/>
          <w:szCs w:val="28"/>
        </w:rPr>
      </w:pPr>
      <w:r>
        <w:rPr>
          <w:rFonts w:ascii="宋体" w:hAnsi="宋体" w:hint="eastAsia"/>
          <w:b/>
          <w:sz w:val="28"/>
          <w:szCs w:val="28"/>
        </w:rPr>
        <w:t>五、</w:t>
      </w:r>
      <w:r w:rsidR="004A6E26" w:rsidRPr="00467701">
        <w:rPr>
          <w:rFonts w:ascii="宋体" w:hAnsi="宋体" w:hint="eastAsia"/>
          <w:b/>
          <w:sz w:val="28"/>
          <w:szCs w:val="28"/>
        </w:rPr>
        <w:t>培训时间</w:t>
      </w:r>
    </w:p>
    <w:p w:rsidR="00EA13DC" w:rsidRPr="00467701" w:rsidRDefault="00EA13DC" w:rsidP="004521FB">
      <w:pPr>
        <w:ind w:firstLineChars="196" w:firstLine="549"/>
        <w:rPr>
          <w:rFonts w:ascii="宋体" w:hAnsi="宋体"/>
          <w:sz w:val="28"/>
          <w:szCs w:val="28"/>
        </w:rPr>
      </w:pPr>
      <w:r w:rsidRPr="00467701">
        <w:rPr>
          <w:rFonts w:ascii="宋体" w:hAnsi="宋体" w:hint="eastAsia"/>
          <w:sz w:val="28"/>
          <w:szCs w:val="28"/>
        </w:rPr>
        <w:t>第一阶段</w:t>
      </w:r>
      <w:r w:rsidR="00800D4B" w:rsidRPr="00467701">
        <w:rPr>
          <w:rFonts w:ascii="宋体" w:hAnsi="宋体" w:hint="eastAsia"/>
          <w:sz w:val="28"/>
          <w:szCs w:val="28"/>
        </w:rPr>
        <w:t>10</w:t>
      </w:r>
      <w:r w:rsidRPr="00467701">
        <w:rPr>
          <w:rFonts w:ascii="宋体" w:hAnsi="宋体" w:hint="eastAsia"/>
          <w:sz w:val="28"/>
          <w:szCs w:val="28"/>
        </w:rPr>
        <w:t>月</w:t>
      </w:r>
      <w:r w:rsidR="00800D4B" w:rsidRPr="00467701">
        <w:rPr>
          <w:rFonts w:ascii="宋体" w:hAnsi="宋体" w:hint="eastAsia"/>
          <w:sz w:val="28"/>
          <w:szCs w:val="28"/>
        </w:rPr>
        <w:t>11</w:t>
      </w:r>
      <w:r w:rsidRPr="00467701">
        <w:rPr>
          <w:rFonts w:ascii="宋体" w:hAnsi="宋体" w:hint="eastAsia"/>
          <w:sz w:val="28"/>
          <w:szCs w:val="28"/>
        </w:rPr>
        <w:t>-</w:t>
      </w:r>
      <w:r w:rsidR="00800D4B" w:rsidRPr="00467701">
        <w:rPr>
          <w:rFonts w:ascii="宋体" w:hAnsi="宋体" w:hint="eastAsia"/>
          <w:sz w:val="28"/>
          <w:szCs w:val="28"/>
        </w:rPr>
        <w:t>13</w:t>
      </w:r>
      <w:r w:rsidRPr="00467701">
        <w:rPr>
          <w:rFonts w:ascii="宋体" w:hAnsi="宋体" w:hint="eastAsia"/>
          <w:sz w:val="28"/>
          <w:szCs w:val="28"/>
        </w:rPr>
        <w:t>日，第二阶段</w:t>
      </w:r>
      <w:r w:rsidR="00800D4B" w:rsidRPr="00467701">
        <w:rPr>
          <w:rFonts w:ascii="宋体" w:hAnsi="宋体" w:hint="eastAsia"/>
          <w:sz w:val="28"/>
          <w:szCs w:val="28"/>
        </w:rPr>
        <w:t>10</w:t>
      </w:r>
      <w:r w:rsidRPr="00467701">
        <w:rPr>
          <w:rFonts w:ascii="宋体" w:hAnsi="宋体" w:hint="eastAsia"/>
          <w:sz w:val="28"/>
          <w:szCs w:val="28"/>
        </w:rPr>
        <w:t>月</w:t>
      </w:r>
      <w:r w:rsidR="00800D4B" w:rsidRPr="00467701">
        <w:rPr>
          <w:rFonts w:ascii="宋体" w:hAnsi="宋体" w:hint="eastAsia"/>
          <w:sz w:val="28"/>
          <w:szCs w:val="28"/>
        </w:rPr>
        <w:t>18</w:t>
      </w:r>
      <w:r w:rsidRPr="00467701">
        <w:rPr>
          <w:rFonts w:ascii="宋体" w:hAnsi="宋体" w:hint="eastAsia"/>
          <w:sz w:val="28"/>
          <w:szCs w:val="28"/>
        </w:rPr>
        <w:t>日</w:t>
      </w:r>
      <w:r w:rsidR="00005311" w:rsidRPr="00467701">
        <w:rPr>
          <w:rFonts w:ascii="宋体" w:hAnsi="宋体" w:hint="eastAsia"/>
          <w:sz w:val="28"/>
          <w:szCs w:val="28"/>
        </w:rPr>
        <w:t>-</w:t>
      </w:r>
      <w:r w:rsidR="00800D4B" w:rsidRPr="00467701">
        <w:rPr>
          <w:rFonts w:ascii="宋体" w:hAnsi="宋体" w:hint="eastAsia"/>
          <w:sz w:val="28"/>
          <w:szCs w:val="28"/>
        </w:rPr>
        <w:t>20</w:t>
      </w:r>
      <w:r w:rsidR="00005311" w:rsidRPr="00467701">
        <w:rPr>
          <w:rFonts w:ascii="宋体" w:hAnsi="宋体" w:hint="eastAsia"/>
          <w:sz w:val="28"/>
          <w:szCs w:val="28"/>
        </w:rPr>
        <w:t>日</w:t>
      </w:r>
      <w:r w:rsidR="00836E8B" w:rsidRPr="00467701">
        <w:rPr>
          <w:rFonts w:ascii="宋体" w:hAnsi="宋体" w:hint="eastAsia"/>
          <w:sz w:val="28"/>
          <w:szCs w:val="28"/>
        </w:rPr>
        <w:t>，答辩及辅导时间另行安排</w:t>
      </w:r>
      <w:r w:rsidRPr="00467701">
        <w:rPr>
          <w:rFonts w:ascii="宋体" w:hAnsi="宋体" w:hint="eastAsia"/>
          <w:sz w:val="28"/>
          <w:szCs w:val="28"/>
        </w:rPr>
        <w:t>。</w:t>
      </w:r>
    </w:p>
    <w:p w:rsidR="004521FB" w:rsidRDefault="00467701" w:rsidP="00EA13DC">
      <w:pPr>
        <w:rPr>
          <w:rFonts w:ascii="宋体" w:hAnsi="宋体" w:hint="eastAsia"/>
          <w:b/>
          <w:sz w:val="28"/>
          <w:szCs w:val="28"/>
        </w:rPr>
      </w:pPr>
      <w:r>
        <w:rPr>
          <w:rFonts w:ascii="宋体" w:hAnsi="宋体" w:hint="eastAsia"/>
          <w:b/>
          <w:sz w:val="28"/>
          <w:szCs w:val="28"/>
        </w:rPr>
        <w:t>六、</w:t>
      </w:r>
      <w:r w:rsidR="00EA13DC" w:rsidRPr="00467701">
        <w:rPr>
          <w:rFonts w:ascii="宋体" w:hAnsi="宋体" w:hint="eastAsia"/>
          <w:b/>
          <w:sz w:val="28"/>
          <w:szCs w:val="28"/>
        </w:rPr>
        <w:t>报名方式</w:t>
      </w:r>
    </w:p>
    <w:p w:rsidR="00EA13DC" w:rsidRPr="005A0FD4" w:rsidRDefault="00EA13DC" w:rsidP="004521FB">
      <w:pPr>
        <w:ind w:firstLineChars="196" w:firstLine="549"/>
        <w:rPr>
          <w:rFonts w:ascii="宋体" w:hAnsi="宋体"/>
          <w:sz w:val="28"/>
          <w:szCs w:val="28"/>
        </w:rPr>
      </w:pPr>
      <w:r w:rsidRPr="00467701">
        <w:rPr>
          <w:rFonts w:ascii="宋体" w:hAnsi="宋体" w:hint="eastAsia"/>
          <w:sz w:val="28"/>
          <w:szCs w:val="28"/>
        </w:rPr>
        <w:t>请</w:t>
      </w:r>
      <w:r w:rsidR="00033607" w:rsidRPr="00467701">
        <w:rPr>
          <w:rFonts w:ascii="宋体" w:hAnsi="宋体" w:hint="eastAsia"/>
          <w:sz w:val="28"/>
          <w:szCs w:val="28"/>
        </w:rPr>
        <w:t>在线填写报名表</w:t>
      </w:r>
      <w:r w:rsidR="00B67E2B" w:rsidRPr="00467701">
        <w:rPr>
          <w:rFonts w:ascii="宋体" w:hAnsi="宋体" w:hint="eastAsia"/>
          <w:sz w:val="28"/>
          <w:szCs w:val="28"/>
        </w:rPr>
        <w:t>并于10月9日</w:t>
      </w:r>
      <w:r w:rsidR="00467701">
        <w:rPr>
          <w:rFonts w:ascii="宋体" w:hAnsi="宋体" w:hint="eastAsia"/>
          <w:sz w:val="28"/>
          <w:szCs w:val="28"/>
        </w:rPr>
        <w:t>下班</w:t>
      </w:r>
      <w:r w:rsidR="00B67E2B" w:rsidRPr="00467701">
        <w:rPr>
          <w:rFonts w:ascii="宋体" w:hAnsi="宋体" w:hint="eastAsia"/>
          <w:sz w:val="28"/>
          <w:szCs w:val="28"/>
        </w:rPr>
        <w:t xml:space="preserve">前发送至Mail: </w:t>
      </w:r>
      <w:hyperlink r:id="rId7" w:history="1">
        <w:r w:rsidR="00B67E2B" w:rsidRPr="00467701">
          <w:rPr>
            <w:rStyle w:val="a7"/>
            <w:rFonts w:ascii="宋体" w:hAnsi="宋体"/>
            <w:sz w:val="28"/>
            <w:szCs w:val="28"/>
          </w:rPr>
          <w:t>xuj@shtic.com</w:t>
        </w:r>
      </w:hyperlink>
      <w:r w:rsidR="00B67E2B">
        <w:rPr>
          <w:rFonts w:hint="eastAsia"/>
        </w:rPr>
        <w:t xml:space="preserve"> </w:t>
      </w:r>
      <w:r w:rsidR="00B67E2B">
        <w:rPr>
          <w:rFonts w:hint="eastAsia"/>
        </w:rPr>
        <w:t>。</w:t>
      </w:r>
      <w:r w:rsidR="00467701">
        <w:rPr>
          <w:rFonts w:ascii="宋体" w:hAnsi="宋体" w:hint="eastAsia"/>
          <w:sz w:val="28"/>
          <w:szCs w:val="28"/>
        </w:rPr>
        <w:t>联系人</w:t>
      </w:r>
      <w:r w:rsidRPr="005A0FD4">
        <w:rPr>
          <w:rFonts w:ascii="宋体" w:hAnsi="宋体" w:hint="eastAsia"/>
          <w:sz w:val="28"/>
          <w:szCs w:val="28"/>
        </w:rPr>
        <w:t>：</w:t>
      </w:r>
      <w:r w:rsidR="00033607">
        <w:rPr>
          <w:rFonts w:ascii="宋体" w:hAnsi="宋体" w:hint="eastAsia"/>
          <w:sz w:val="28"/>
          <w:szCs w:val="28"/>
        </w:rPr>
        <w:t>许进</w:t>
      </w:r>
      <w:r w:rsidR="00467701">
        <w:rPr>
          <w:rFonts w:ascii="宋体" w:hAnsi="宋体" w:hint="eastAsia"/>
          <w:sz w:val="28"/>
          <w:szCs w:val="28"/>
        </w:rPr>
        <w:t>：</w:t>
      </w:r>
      <w:r w:rsidR="00033607">
        <w:rPr>
          <w:rFonts w:ascii="宋体" w:hAnsi="宋体" w:hint="eastAsia"/>
          <w:sz w:val="28"/>
          <w:szCs w:val="28"/>
        </w:rPr>
        <w:t xml:space="preserve"> 53080900-195</w:t>
      </w:r>
    </w:p>
    <w:p w:rsidR="00EA13DC" w:rsidRPr="005A0FD4" w:rsidRDefault="00EA13DC" w:rsidP="00EA13DC">
      <w:pPr>
        <w:rPr>
          <w:rFonts w:ascii="宋体" w:hAnsi="宋体"/>
          <w:sz w:val="28"/>
          <w:szCs w:val="28"/>
        </w:rPr>
      </w:pPr>
    </w:p>
    <w:p w:rsidR="00346FF8" w:rsidRPr="005A0FD4" w:rsidRDefault="00346FF8">
      <w:pPr>
        <w:widowControl/>
        <w:jc w:val="left"/>
        <w:rPr>
          <w:rFonts w:ascii="宋体" w:hAnsi="宋体"/>
          <w:sz w:val="28"/>
          <w:szCs w:val="28"/>
        </w:rPr>
      </w:pPr>
      <w:r w:rsidRPr="005A0FD4">
        <w:rPr>
          <w:rFonts w:ascii="宋体" w:hAnsi="宋体"/>
          <w:sz w:val="28"/>
          <w:szCs w:val="28"/>
        </w:rPr>
        <w:br w:type="page"/>
      </w:r>
    </w:p>
    <w:p w:rsidR="00F8239E" w:rsidRDefault="009B06A9" w:rsidP="00F8239E">
      <w:pPr>
        <w:rPr>
          <w:rFonts w:ascii="宋体" w:hAnsi="宋体"/>
          <w:sz w:val="28"/>
          <w:szCs w:val="28"/>
        </w:rPr>
      </w:pPr>
      <w:r w:rsidRPr="005A0FD4">
        <w:rPr>
          <w:rFonts w:ascii="宋体" w:hAnsi="宋体" w:hint="eastAsia"/>
          <w:sz w:val="28"/>
          <w:szCs w:val="28"/>
        </w:rPr>
        <w:t>附件一：培训课程</w:t>
      </w:r>
      <w:r w:rsidR="00F8239E">
        <w:rPr>
          <w:rFonts w:ascii="宋体" w:hAnsi="宋体" w:hint="eastAsia"/>
          <w:sz w:val="28"/>
          <w:szCs w:val="28"/>
        </w:rPr>
        <w:t>安排</w:t>
      </w:r>
    </w:p>
    <w:p w:rsidR="00F8239E" w:rsidRPr="004D4919" w:rsidRDefault="00F8239E" w:rsidP="00F8239E">
      <w:pPr>
        <w:jc w:val="center"/>
        <w:rPr>
          <w:rFonts w:ascii="方正小标宋_GBK" w:eastAsia="方正小标宋_GBK"/>
          <w:b/>
          <w:sz w:val="36"/>
          <w:szCs w:val="32"/>
        </w:rPr>
      </w:pPr>
      <w:r w:rsidRPr="004D4919">
        <w:rPr>
          <w:rFonts w:ascii="方正小标宋_GBK" w:eastAsia="方正小标宋_GBK" w:hint="eastAsia"/>
          <w:b/>
          <w:sz w:val="36"/>
          <w:szCs w:val="32"/>
        </w:rPr>
        <w:t>创新方法</w:t>
      </w:r>
      <w:r w:rsidR="002A267E">
        <w:rPr>
          <w:rFonts w:ascii="方正小标宋_GBK" w:eastAsia="方正小标宋_GBK" w:hint="eastAsia"/>
          <w:b/>
          <w:sz w:val="36"/>
          <w:szCs w:val="32"/>
        </w:rPr>
        <w:t>培训</w:t>
      </w:r>
      <w:r w:rsidRPr="004D4919">
        <w:rPr>
          <w:rFonts w:ascii="方正小标宋_GBK" w:eastAsia="方正小标宋_GBK" w:hint="eastAsia"/>
          <w:b/>
          <w:sz w:val="36"/>
          <w:szCs w:val="32"/>
        </w:rPr>
        <w:t>课程表</w:t>
      </w:r>
    </w:p>
    <w:tbl>
      <w:tblPr>
        <w:tblW w:w="9156" w:type="dxa"/>
        <w:jc w:val="center"/>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6"/>
        <w:gridCol w:w="1559"/>
        <w:gridCol w:w="3810"/>
        <w:gridCol w:w="1235"/>
        <w:gridCol w:w="1276"/>
      </w:tblGrid>
      <w:tr w:rsidR="00F8239E" w:rsidRPr="00467701" w:rsidTr="002B69A7">
        <w:trPr>
          <w:trHeight w:val="635"/>
          <w:jc w:val="center"/>
        </w:trPr>
        <w:tc>
          <w:tcPr>
            <w:tcW w:w="2835" w:type="dxa"/>
            <w:gridSpan w:val="2"/>
            <w:tcBorders>
              <w:top w:val="single" w:sz="4" w:space="0" w:color="auto"/>
              <w:left w:val="single" w:sz="4" w:space="0" w:color="auto"/>
              <w:bottom w:val="single" w:sz="4" w:space="0" w:color="auto"/>
              <w:right w:val="single" w:sz="4" w:space="0" w:color="auto"/>
            </w:tcBorders>
            <w:vAlign w:val="center"/>
          </w:tcPr>
          <w:p w:rsidR="00F8239E" w:rsidRPr="00467701" w:rsidRDefault="00F8239E" w:rsidP="002B69A7">
            <w:pPr>
              <w:spacing w:line="600" w:lineRule="exact"/>
              <w:jc w:val="center"/>
              <w:rPr>
                <w:rFonts w:ascii="方正黑体_GBK" w:eastAsia="方正黑体_GBK" w:hAnsi="宋体"/>
                <w:sz w:val="24"/>
                <w:szCs w:val="21"/>
              </w:rPr>
            </w:pPr>
            <w:r w:rsidRPr="00467701">
              <w:rPr>
                <w:rFonts w:ascii="方正黑体_GBK" w:eastAsia="方正黑体_GBK" w:hAnsi="宋体" w:hint="eastAsia"/>
                <w:sz w:val="24"/>
                <w:szCs w:val="21"/>
              </w:rPr>
              <w:t>时  间</w:t>
            </w:r>
          </w:p>
        </w:tc>
        <w:tc>
          <w:tcPr>
            <w:tcW w:w="3810" w:type="dxa"/>
            <w:tcBorders>
              <w:top w:val="single" w:sz="4" w:space="0" w:color="auto"/>
              <w:left w:val="single" w:sz="4" w:space="0" w:color="auto"/>
              <w:right w:val="single" w:sz="4" w:space="0" w:color="auto"/>
            </w:tcBorders>
            <w:vAlign w:val="center"/>
          </w:tcPr>
          <w:p w:rsidR="00F8239E" w:rsidRPr="00467701" w:rsidRDefault="00F8239E" w:rsidP="002B69A7">
            <w:pPr>
              <w:spacing w:line="600" w:lineRule="exact"/>
              <w:jc w:val="center"/>
              <w:rPr>
                <w:rFonts w:ascii="方正黑体_GBK" w:eastAsia="方正黑体_GBK" w:hAnsi="宋体"/>
                <w:sz w:val="24"/>
                <w:szCs w:val="21"/>
              </w:rPr>
            </w:pPr>
            <w:r w:rsidRPr="00467701">
              <w:rPr>
                <w:rFonts w:ascii="方正黑体_GBK" w:eastAsia="方正黑体_GBK" w:hAnsi="宋体" w:hint="eastAsia"/>
                <w:sz w:val="24"/>
                <w:szCs w:val="21"/>
              </w:rPr>
              <w:t>内  容</w:t>
            </w:r>
          </w:p>
        </w:tc>
        <w:tc>
          <w:tcPr>
            <w:tcW w:w="1235" w:type="dxa"/>
            <w:tcBorders>
              <w:top w:val="single" w:sz="4" w:space="0" w:color="auto"/>
              <w:left w:val="single" w:sz="4" w:space="0" w:color="auto"/>
              <w:right w:val="single" w:sz="4" w:space="0" w:color="auto"/>
            </w:tcBorders>
            <w:vAlign w:val="center"/>
          </w:tcPr>
          <w:p w:rsidR="00F8239E" w:rsidRPr="00467701" w:rsidRDefault="00F8239E" w:rsidP="002B69A7">
            <w:pPr>
              <w:spacing w:line="600" w:lineRule="exact"/>
              <w:jc w:val="center"/>
              <w:rPr>
                <w:rFonts w:ascii="方正黑体_GBK" w:eastAsia="方正黑体_GBK" w:hAnsi="宋体"/>
                <w:sz w:val="24"/>
                <w:szCs w:val="21"/>
              </w:rPr>
            </w:pPr>
            <w:r w:rsidRPr="00467701">
              <w:rPr>
                <w:rFonts w:ascii="方正黑体_GBK" w:eastAsia="方正黑体_GBK" w:hAnsi="宋体" w:hint="eastAsia"/>
                <w:sz w:val="24"/>
                <w:szCs w:val="21"/>
              </w:rPr>
              <w:t>讲课老师</w:t>
            </w:r>
          </w:p>
        </w:tc>
        <w:tc>
          <w:tcPr>
            <w:tcW w:w="1276" w:type="dxa"/>
            <w:shd w:val="clear" w:color="auto" w:fill="auto"/>
            <w:vAlign w:val="center"/>
          </w:tcPr>
          <w:p w:rsidR="00F8239E" w:rsidRPr="00467701" w:rsidRDefault="00F8239E" w:rsidP="002B69A7">
            <w:pPr>
              <w:spacing w:line="600" w:lineRule="exact"/>
              <w:jc w:val="center"/>
              <w:rPr>
                <w:rFonts w:ascii="方正黑体_GBK" w:eastAsia="方正黑体_GBK" w:hAnsi="宋体"/>
                <w:sz w:val="24"/>
                <w:szCs w:val="21"/>
              </w:rPr>
            </w:pPr>
            <w:r w:rsidRPr="00467701">
              <w:rPr>
                <w:rFonts w:ascii="方正黑体_GBK" w:eastAsia="方正黑体_GBK" w:hAnsi="宋体" w:hint="eastAsia"/>
                <w:sz w:val="24"/>
                <w:szCs w:val="21"/>
              </w:rPr>
              <w:t>辅导老师</w:t>
            </w:r>
          </w:p>
        </w:tc>
      </w:tr>
      <w:tr w:rsidR="00F8239E" w:rsidRPr="00467701" w:rsidTr="002B69A7">
        <w:trPr>
          <w:trHeight w:val="1106"/>
          <w:jc w:val="center"/>
        </w:trPr>
        <w:tc>
          <w:tcPr>
            <w:tcW w:w="1276" w:type="dxa"/>
            <w:vMerge w:val="restart"/>
            <w:tcBorders>
              <w:top w:val="single" w:sz="4" w:space="0" w:color="auto"/>
              <w:left w:val="single" w:sz="4" w:space="0" w:color="auto"/>
              <w:right w:val="single" w:sz="4" w:space="0" w:color="auto"/>
            </w:tcBorders>
            <w:vAlign w:val="center"/>
          </w:tcPr>
          <w:p w:rsidR="00F8239E" w:rsidRPr="0017357F" w:rsidRDefault="00F8239E" w:rsidP="002B69A7">
            <w:pPr>
              <w:spacing w:line="300" w:lineRule="exact"/>
              <w:jc w:val="center"/>
              <w:rPr>
                <w:rFonts w:eastAsia="方正仿宋_GBK" w:cs="Arial"/>
                <w:color w:val="000000"/>
                <w:szCs w:val="21"/>
              </w:rPr>
            </w:pPr>
            <w:r>
              <w:rPr>
                <w:rFonts w:eastAsia="方正仿宋_GBK" w:cs="Arial" w:hint="eastAsia"/>
                <w:color w:val="000000"/>
                <w:szCs w:val="21"/>
              </w:rPr>
              <w:t>Day 1</w:t>
            </w:r>
          </w:p>
        </w:tc>
        <w:tc>
          <w:tcPr>
            <w:tcW w:w="1559" w:type="dxa"/>
            <w:tcBorders>
              <w:top w:val="single" w:sz="4" w:space="0" w:color="auto"/>
              <w:left w:val="single" w:sz="4" w:space="0" w:color="auto"/>
              <w:right w:val="single" w:sz="4" w:space="0" w:color="auto"/>
            </w:tcBorders>
            <w:vAlign w:val="center"/>
          </w:tcPr>
          <w:p w:rsidR="00F8239E" w:rsidRPr="00467701" w:rsidRDefault="00F8239E" w:rsidP="002B69A7">
            <w:pPr>
              <w:spacing w:line="300" w:lineRule="exact"/>
              <w:jc w:val="center"/>
              <w:rPr>
                <w:rFonts w:ascii="方正仿宋_GBK" w:eastAsia="方正仿宋_GBK" w:hAnsi="宋体"/>
                <w:szCs w:val="21"/>
              </w:rPr>
            </w:pPr>
            <w:r w:rsidRPr="00467701">
              <w:rPr>
                <w:rFonts w:ascii="方正仿宋_GBK" w:eastAsia="方正仿宋_GBK" w:hAnsi="宋体" w:hint="eastAsia"/>
                <w:szCs w:val="21"/>
              </w:rPr>
              <w:t>9:00-12:00</w:t>
            </w:r>
          </w:p>
        </w:tc>
        <w:tc>
          <w:tcPr>
            <w:tcW w:w="3810" w:type="dxa"/>
            <w:tcBorders>
              <w:left w:val="single" w:sz="4" w:space="0" w:color="auto"/>
              <w:right w:val="single" w:sz="4" w:space="0" w:color="auto"/>
            </w:tcBorders>
            <w:vAlign w:val="center"/>
          </w:tcPr>
          <w:p w:rsidR="00F8239E" w:rsidRPr="0017357F" w:rsidRDefault="00F8239E" w:rsidP="002B69A7">
            <w:pPr>
              <w:spacing w:line="300" w:lineRule="exact"/>
              <w:rPr>
                <w:rFonts w:ascii="方正仿宋_GBK" w:eastAsia="方正仿宋_GBK" w:hAnsi="宋体" w:cs="Arial"/>
                <w:b/>
                <w:szCs w:val="21"/>
              </w:rPr>
            </w:pPr>
            <w:r w:rsidRPr="0017357F">
              <w:rPr>
                <w:rFonts w:ascii="方正仿宋_GBK" w:eastAsia="方正仿宋_GBK" w:hAnsi="宋体" w:cs="Arial" w:hint="eastAsia"/>
                <w:b/>
                <w:szCs w:val="21"/>
              </w:rPr>
              <w:t>开班仪式</w:t>
            </w:r>
          </w:p>
          <w:p w:rsidR="00F8239E" w:rsidRPr="0017357F" w:rsidRDefault="00F8239E" w:rsidP="002B69A7">
            <w:pPr>
              <w:spacing w:line="300" w:lineRule="exact"/>
              <w:rPr>
                <w:rFonts w:ascii="方正仿宋_GBK" w:eastAsia="方正仿宋_GBK" w:hAnsi="宋体" w:cs="Arial"/>
                <w:b/>
                <w:szCs w:val="21"/>
              </w:rPr>
            </w:pPr>
            <w:r w:rsidRPr="0017357F">
              <w:rPr>
                <w:rFonts w:ascii="方正仿宋_GBK" w:eastAsia="方正仿宋_GBK" w:hAnsi="宋体" w:cs="Arial" w:hint="eastAsia"/>
                <w:b/>
                <w:szCs w:val="21"/>
              </w:rPr>
              <w:t>创新方法概论</w:t>
            </w:r>
          </w:p>
          <w:p w:rsidR="00F8239E" w:rsidRPr="006A1DF6" w:rsidRDefault="00F8239E" w:rsidP="00F8239E">
            <w:pPr>
              <w:numPr>
                <w:ilvl w:val="0"/>
                <w:numId w:val="2"/>
              </w:numPr>
              <w:adjustRightInd w:val="0"/>
              <w:snapToGrid w:val="0"/>
              <w:spacing w:line="300" w:lineRule="exact"/>
              <w:rPr>
                <w:rFonts w:ascii="方正仿宋_GBK" w:eastAsia="方正仿宋_GBK" w:hAnsi="宋体" w:cs="Arial"/>
                <w:szCs w:val="21"/>
              </w:rPr>
            </w:pPr>
            <w:r w:rsidRPr="006A1DF6">
              <w:rPr>
                <w:rFonts w:ascii="方正仿宋_GBK" w:eastAsia="方正仿宋_GBK" w:hAnsi="宋体" w:cs="Arial" w:hint="eastAsia"/>
                <w:szCs w:val="21"/>
              </w:rPr>
              <w:t>TRIZ</w:t>
            </w:r>
            <w:r>
              <w:rPr>
                <w:rFonts w:ascii="方正仿宋_GBK" w:eastAsia="方正仿宋_GBK" w:hAnsi="宋体" w:cs="Arial" w:hint="eastAsia"/>
                <w:szCs w:val="21"/>
              </w:rPr>
              <w:t>概述</w:t>
            </w:r>
          </w:p>
          <w:p w:rsidR="00F8239E" w:rsidRPr="0017357F" w:rsidRDefault="00F8239E" w:rsidP="002B69A7">
            <w:pPr>
              <w:spacing w:line="300" w:lineRule="exact"/>
              <w:rPr>
                <w:rFonts w:ascii="方正仿宋_GBK" w:eastAsia="方正仿宋_GBK" w:hAnsi="宋体" w:cs="Arial"/>
                <w:b/>
                <w:szCs w:val="21"/>
              </w:rPr>
            </w:pPr>
            <w:r w:rsidRPr="0017357F">
              <w:rPr>
                <w:rFonts w:ascii="方正仿宋_GBK" w:eastAsia="方正仿宋_GBK" w:hAnsi="宋体" w:cs="Arial" w:hint="eastAsia"/>
                <w:b/>
                <w:szCs w:val="21"/>
              </w:rPr>
              <w:t>创新思维及方法</w:t>
            </w:r>
          </w:p>
          <w:p w:rsidR="00F8239E" w:rsidRDefault="00F8239E" w:rsidP="00F8239E">
            <w:pPr>
              <w:numPr>
                <w:ilvl w:val="0"/>
                <w:numId w:val="2"/>
              </w:numPr>
              <w:adjustRightInd w:val="0"/>
              <w:snapToGrid w:val="0"/>
              <w:spacing w:line="300" w:lineRule="exact"/>
              <w:rPr>
                <w:rFonts w:ascii="方正仿宋_GBK" w:eastAsia="方正仿宋_GBK" w:hAnsi="宋体" w:cs="Arial"/>
                <w:szCs w:val="21"/>
              </w:rPr>
            </w:pPr>
            <w:r>
              <w:rPr>
                <w:rFonts w:ascii="方正仿宋_GBK" w:eastAsia="方正仿宋_GBK" w:hAnsi="宋体" w:cs="Arial" w:hint="eastAsia"/>
                <w:szCs w:val="21"/>
              </w:rPr>
              <w:t>思维惯性</w:t>
            </w:r>
          </w:p>
          <w:p w:rsidR="00F8239E" w:rsidRPr="0017357F" w:rsidRDefault="00F8239E" w:rsidP="00F8239E">
            <w:pPr>
              <w:numPr>
                <w:ilvl w:val="0"/>
                <w:numId w:val="2"/>
              </w:numPr>
              <w:adjustRightInd w:val="0"/>
              <w:snapToGrid w:val="0"/>
              <w:spacing w:line="300" w:lineRule="exact"/>
              <w:rPr>
                <w:rFonts w:ascii="方正仿宋_GBK" w:eastAsia="方正仿宋_GBK" w:hAnsi="宋体" w:cs="Arial"/>
                <w:szCs w:val="21"/>
              </w:rPr>
            </w:pPr>
            <w:r>
              <w:rPr>
                <w:rFonts w:ascii="方正仿宋_GBK" w:eastAsia="方正仿宋_GBK" w:hAnsi="宋体" w:cs="Arial" w:hint="eastAsia"/>
                <w:szCs w:val="21"/>
              </w:rPr>
              <w:t>TRIZ中创新思维方法</w:t>
            </w:r>
          </w:p>
        </w:tc>
        <w:tc>
          <w:tcPr>
            <w:tcW w:w="1235" w:type="dxa"/>
            <w:vMerge w:val="restart"/>
            <w:tcBorders>
              <w:left w:val="single" w:sz="4" w:space="0" w:color="auto"/>
              <w:right w:val="single" w:sz="4" w:space="0" w:color="auto"/>
            </w:tcBorders>
            <w:vAlign w:val="center"/>
          </w:tcPr>
          <w:p w:rsidR="00F8239E" w:rsidRPr="00467701" w:rsidRDefault="00F8239E" w:rsidP="002B69A7">
            <w:pPr>
              <w:spacing w:line="300" w:lineRule="exact"/>
              <w:jc w:val="center"/>
              <w:rPr>
                <w:rFonts w:ascii="方正仿宋_GBK" w:eastAsia="方正仿宋_GBK" w:hAnsi="宋体"/>
                <w:szCs w:val="21"/>
              </w:rPr>
            </w:pPr>
          </w:p>
        </w:tc>
        <w:tc>
          <w:tcPr>
            <w:tcW w:w="1276" w:type="dxa"/>
            <w:vMerge w:val="restart"/>
            <w:shd w:val="clear" w:color="auto" w:fill="auto"/>
            <w:vAlign w:val="center"/>
          </w:tcPr>
          <w:p w:rsidR="00F8239E" w:rsidRPr="00467701" w:rsidRDefault="00F8239E" w:rsidP="00F8239E">
            <w:pPr>
              <w:spacing w:line="300" w:lineRule="exact"/>
              <w:ind w:firstLineChars="50" w:firstLine="105"/>
              <w:rPr>
                <w:rFonts w:ascii="宋体" w:hAnsi="宋体"/>
                <w:szCs w:val="21"/>
              </w:rPr>
            </w:pPr>
          </w:p>
        </w:tc>
      </w:tr>
      <w:tr w:rsidR="00F8239E" w:rsidRPr="00467701" w:rsidTr="002B69A7">
        <w:trPr>
          <w:trHeight w:val="760"/>
          <w:jc w:val="center"/>
        </w:trPr>
        <w:tc>
          <w:tcPr>
            <w:tcW w:w="1276" w:type="dxa"/>
            <w:vMerge/>
            <w:tcBorders>
              <w:left w:val="single" w:sz="4" w:space="0" w:color="auto"/>
              <w:right w:val="single" w:sz="4" w:space="0" w:color="auto"/>
            </w:tcBorders>
            <w:vAlign w:val="center"/>
          </w:tcPr>
          <w:p w:rsidR="00F8239E" w:rsidRPr="0017357F" w:rsidRDefault="00F8239E" w:rsidP="002B69A7">
            <w:pPr>
              <w:spacing w:line="300" w:lineRule="exact"/>
              <w:rPr>
                <w:rFonts w:ascii="方正仿宋_GBK" w:eastAsia="方正仿宋_GBK" w:hAnsi="宋体" w:cs="Arial"/>
                <w:color w:val="000000"/>
                <w:szCs w:val="21"/>
              </w:rPr>
            </w:pPr>
          </w:p>
        </w:tc>
        <w:tc>
          <w:tcPr>
            <w:tcW w:w="1559" w:type="dxa"/>
            <w:tcBorders>
              <w:top w:val="single" w:sz="4" w:space="0" w:color="auto"/>
              <w:left w:val="single" w:sz="4" w:space="0" w:color="auto"/>
              <w:right w:val="single" w:sz="4" w:space="0" w:color="auto"/>
            </w:tcBorders>
            <w:vAlign w:val="center"/>
          </w:tcPr>
          <w:p w:rsidR="00F8239E" w:rsidRPr="00467701" w:rsidRDefault="00F8239E" w:rsidP="002B69A7">
            <w:pPr>
              <w:spacing w:line="300" w:lineRule="exact"/>
              <w:jc w:val="center"/>
              <w:rPr>
                <w:rFonts w:ascii="方正仿宋_GBK" w:eastAsia="方正仿宋_GBK" w:hAnsi="宋体"/>
                <w:szCs w:val="21"/>
              </w:rPr>
            </w:pPr>
            <w:r w:rsidRPr="00467701">
              <w:rPr>
                <w:rFonts w:ascii="方正仿宋_GBK" w:eastAsia="方正仿宋_GBK" w:hAnsi="宋体" w:hint="eastAsia"/>
                <w:szCs w:val="21"/>
              </w:rPr>
              <w:t>14:00-17:30</w:t>
            </w:r>
          </w:p>
        </w:tc>
        <w:tc>
          <w:tcPr>
            <w:tcW w:w="3810" w:type="dxa"/>
            <w:tcBorders>
              <w:top w:val="single" w:sz="4" w:space="0" w:color="auto"/>
              <w:left w:val="single" w:sz="4" w:space="0" w:color="auto"/>
              <w:right w:val="single" w:sz="4" w:space="0" w:color="auto"/>
            </w:tcBorders>
            <w:vAlign w:val="center"/>
          </w:tcPr>
          <w:p w:rsidR="00F8239E" w:rsidRPr="0017357F" w:rsidRDefault="00F8239E" w:rsidP="002B69A7">
            <w:pPr>
              <w:spacing w:line="300" w:lineRule="exact"/>
              <w:rPr>
                <w:rFonts w:ascii="方正仿宋_GBK" w:eastAsia="方正仿宋_GBK" w:hAnsi="宋体" w:cs="Arial"/>
                <w:b/>
                <w:szCs w:val="21"/>
              </w:rPr>
            </w:pPr>
            <w:r w:rsidRPr="0017357F">
              <w:rPr>
                <w:rFonts w:ascii="方正仿宋_GBK" w:eastAsia="方正仿宋_GBK" w:hAnsi="宋体" w:cs="Arial" w:hint="eastAsia"/>
                <w:b/>
                <w:szCs w:val="21"/>
              </w:rPr>
              <w:t>资源分析</w:t>
            </w:r>
          </w:p>
          <w:p w:rsidR="00F8239E" w:rsidRDefault="00F8239E" w:rsidP="00F8239E">
            <w:pPr>
              <w:numPr>
                <w:ilvl w:val="0"/>
                <w:numId w:val="3"/>
              </w:numPr>
              <w:adjustRightInd w:val="0"/>
              <w:snapToGrid w:val="0"/>
              <w:spacing w:line="300" w:lineRule="exact"/>
              <w:rPr>
                <w:rFonts w:ascii="方正仿宋_GBK" w:eastAsia="方正仿宋_GBK" w:hAnsi="宋体" w:cs="Arial"/>
                <w:szCs w:val="21"/>
              </w:rPr>
            </w:pPr>
            <w:r>
              <w:rPr>
                <w:rFonts w:ascii="方正仿宋_GBK" w:eastAsia="方正仿宋_GBK" w:hAnsi="宋体" w:cs="Arial" w:hint="eastAsia"/>
                <w:szCs w:val="21"/>
              </w:rPr>
              <w:t>资源利用的原则</w:t>
            </w:r>
          </w:p>
          <w:p w:rsidR="00F8239E" w:rsidRDefault="00F8239E" w:rsidP="00F8239E">
            <w:pPr>
              <w:numPr>
                <w:ilvl w:val="0"/>
                <w:numId w:val="3"/>
              </w:numPr>
              <w:adjustRightInd w:val="0"/>
              <w:snapToGrid w:val="0"/>
              <w:spacing w:line="300" w:lineRule="exact"/>
              <w:rPr>
                <w:rFonts w:ascii="方正仿宋_GBK" w:eastAsia="方正仿宋_GBK" w:hAnsi="宋体" w:cs="Arial"/>
                <w:szCs w:val="21"/>
              </w:rPr>
            </w:pPr>
            <w:r>
              <w:rPr>
                <w:rFonts w:ascii="方正仿宋_GBK" w:eastAsia="方正仿宋_GBK" w:hAnsi="宋体" w:cs="Arial"/>
                <w:szCs w:val="21"/>
              </w:rPr>
              <w:t>九屏幕法在资源分析中的应用</w:t>
            </w:r>
          </w:p>
          <w:p w:rsidR="00F8239E" w:rsidRDefault="00F8239E" w:rsidP="00F8239E">
            <w:pPr>
              <w:numPr>
                <w:ilvl w:val="0"/>
                <w:numId w:val="3"/>
              </w:numPr>
              <w:adjustRightInd w:val="0"/>
              <w:snapToGrid w:val="0"/>
              <w:spacing w:line="300" w:lineRule="exact"/>
              <w:rPr>
                <w:rFonts w:ascii="方正仿宋_GBK" w:eastAsia="方正仿宋_GBK" w:hAnsi="宋体" w:cs="Arial"/>
                <w:szCs w:val="21"/>
              </w:rPr>
            </w:pPr>
            <w:r>
              <w:rPr>
                <w:rFonts w:ascii="方正仿宋_GBK" w:eastAsia="方正仿宋_GBK" w:hAnsi="宋体" w:cs="Arial" w:hint="eastAsia"/>
                <w:szCs w:val="21"/>
              </w:rPr>
              <w:t>利用系统的资源解决问题</w:t>
            </w:r>
          </w:p>
          <w:p w:rsidR="00F8239E" w:rsidRPr="00E90007" w:rsidRDefault="00F8239E" w:rsidP="002B69A7">
            <w:pPr>
              <w:spacing w:line="300" w:lineRule="exact"/>
              <w:rPr>
                <w:rFonts w:ascii="方正仿宋_GBK" w:eastAsia="方正仿宋_GBK" w:hAnsi="宋体" w:cs="Arial"/>
                <w:b/>
                <w:szCs w:val="21"/>
              </w:rPr>
            </w:pPr>
            <w:r w:rsidRPr="00E90007">
              <w:rPr>
                <w:rFonts w:ascii="方正仿宋_GBK" w:eastAsia="方正仿宋_GBK" w:hAnsi="宋体" w:cs="Arial" w:hint="eastAsia"/>
                <w:b/>
                <w:szCs w:val="21"/>
              </w:rPr>
              <w:t>S曲线与技术系统进化法则</w:t>
            </w:r>
          </w:p>
          <w:p w:rsidR="00F8239E" w:rsidRPr="006A1DF6" w:rsidRDefault="00F8239E" w:rsidP="00F8239E">
            <w:pPr>
              <w:numPr>
                <w:ilvl w:val="0"/>
                <w:numId w:val="3"/>
              </w:numPr>
              <w:adjustRightInd w:val="0"/>
              <w:snapToGrid w:val="0"/>
              <w:spacing w:line="300" w:lineRule="exact"/>
              <w:rPr>
                <w:rFonts w:ascii="方正仿宋_GBK" w:eastAsia="方正仿宋_GBK" w:hAnsi="宋体" w:cs="Arial"/>
                <w:szCs w:val="21"/>
              </w:rPr>
            </w:pPr>
            <w:r>
              <w:rPr>
                <w:rFonts w:ascii="方正仿宋_GBK" w:eastAsia="方正仿宋_GBK" w:hAnsi="宋体" w:cs="Arial" w:hint="eastAsia"/>
                <w:szCs w:val="21"/>
              </w:rPr>
              <w:t>S曲线与技术进化法则的介绍和应用</w:t>
            </w:r>
          </w:p>
          <w:p w:rsidR="00F8239E" w:rsidRPr="006A1DF6" w:rsidRDefault="00F8239E" w:rsidP="00F8239E">
            <w:pPr>
              <w:numPr>
                <w:ilvl w:val="0"/>
                <w:numId w:val="3"/>
              </w:numPr>
              <w:adjustRightInd w:val="0"/>
              <w:snapToGrid w:val="0"/>
              <w:spacing w:line="300" w:lineRule="exact"/>
              <w:rPr>
                <w:rFonts w:ascii="方正仿宋_GBK" w:eastAsia="方正仿宋_GBK" w:hAnsi="宋体" w:cs="Arial"/>
                <w:szCs w:val="21"/>
              </w:rPr>
            </w:pPr>
            <w:r>
              <w:rPr>
                <w:rFonts w:ascii="方正仿宋_GBK" w:eastAsia="方正仿宋_GBK" w:hAnsi="宋体" w:cs="Arial" w:hint="eastAsia"/>
                <w:szCs w:val="21"/>
              </w:rPr>
              <w:t>产品成熟度预测</w:t>
            </w:r>
          </w:p>
        </w:tc>
        <w:tc>
          <w:tcPr>
            <w:tcW w:w="1235" w:type="dxa"/>
            <w:vMerge/>
            <w:tcBorders>
              <w:left w:val="single" w:sz="4" w:space="0" w:color="auto"/>
              <w:right w:val="single" w:sz="4" w:space="0" w:color="auto"/>
            </w:tcBorders>
            <w:vAlign w:val="center"/>
          </w:tcPr>
          <w:p w:rsidR="00F8239E" w:rsidRPr="00467701" w:rsidRDefault="00F8239E" w:rsidP="002B69A7">
            <w:pPr>
              <w:spacing w:line="300" w:lineRule="exact"/>
              <w:jc w:val="center"/>
              <w:rPr>
                <w:rFonts w:ascii="宋体" w:hAnsi="宋体" w:cs="Arial"/>
                <w:szCs w:val="21"/>
              </w:rPr>
            </w:pPr>
          </w:p>
        </w:tc>
        <w:tc>
          <w:tcPr>
            <w:tcW w:w="1276" w:type="dxa"/>
            <w:vMerge/>
            <w:shd w:val="clear" w:color="auto" w:fill="auto"/>
            <w:vAlign w:val="center"/>
          </w:tcPr>
          <w:p w:rsidR="00F8239E" w:rsidRPr="00467701" w:rsidRDefault="00F8239E" w:rsidP="002B69A7">
            <w:pPr>
              <w:spacing w:line="300" w:lineRule="exact"/>
              <w:jc w:val="center"/>
              <w:rPr>
                <w:rFonts w:ascii="宋体" w:hAnsi="宋体"/>
                <w:szCs w:val="21"/>
              </w:rPr>
            </w:pPr>
          </w:p>
        </w:tc>
      </w:tr>
      <w:tr w:rsidR="00F8239E" w:rsidRPr="00467701" w:rsidTr="002B69A7">
        <w:trPr>
          <w:trHeight w:val="730"/>
          <w:jc w:val="center"/>
        </w:trPr>
        <w:tc>
          <w:tcPr>
            <w:tcW w:w="1276" w:type="dxa"/>
            <w:vMerge w:val="restart"/>
            <w:tcBorders>
              <w:top w:val="single" w:sz="4" w:space="0" w:color="auto"/>
              <w:left w:val="single" w:sz="4" w:space="0" w:color="auto"/>
              <w:right w:val="single" w:sz="4" w:space="0" w:color="auto"/>
            </w:tcBorders>
            <w:vAlign w:val="center"/>
          </w:tcPr>
          <w:p w:rsidR="00F8239E" w:rsidRPr="0017357F" w:rsidRDefault="00F8239E" w:rsidP="002B69A7">
            <w:pPr>
              <w:spacing w:line="300" w:lineRule="exact"/>
              <w:jc w:val="center"/>
              <w:rPr>
                <w:rFonts w:ascii="方正仿宋_GBK" w:eastAsia="方正仿宋_GBK" w:hAnsi="宋体" w:cs="Arial"/>
                <w:color w:val="000000"/>
                <w:szCs w:val="21"/>
              </w:rPr>
            </w:pPr>
            <w:r>
              <w:rPr>
                <w:rFonts w:eastAsia="方正仿宋_GBK" w:cs="Arial" w:hint="eastAsia"/>
                <w:color w:val="000000"/>
                <w:szCs w:val="21"/>
              </w:rPr>
              <w:t>Day 2</w:t>
            </w:r>
          </w:p>
        </w:tc>
        <w:tc>
          <w:tcPr>
            <w:tcW w:w="1559" w:type="dxa"/>
            <w:tcBorders>
              <w:top w:val="single" w:sz="4" w:space="0" w:color="auto"/>
              <w:left w:val="single" w:sz="4" w:space="0" w:color="auto"/>
              <w:right w:val="single" w:sz="4" w:space="0" w:color="auto"/>
            </w:tcBorders>
            <w:vAlign w:val="center"/>
          </w:tcPr>
          <w:p w:rsidR="00F8239E" w:rsidRPr="00467701" w:rsidRDefault="00F8239E" w:rsidP="002B69A7">
            <w:pPr>
              <w:spacing w:line="300" w:lineRule="exact"/>
              <w:jc w:val="center"/>
              <w:rPr>
                <w:rFonts w:ascii="方正仿宋_GBK" w:eastAsia="方正仿宋_GBK" w:hAnsi="宋体"/>
                <w:color w:val="000000"/>
                <w:szCs w:val="21"/>
              </w:rPr>
            </w:pPr>
            <w:r w:rsidRPr="00467701">
              <w:rPr>
                <w:rFonts w:ascii="方正仿宋_GBK" w:eastAsia="方正仿宋_GBK" w:hAnsi="宋体" w:hint="eastAsia"/>
                <w:color w:val="000000"/>
                <w:szCs w:val="21"/>
              </w:rPr>
              <w:t>9:00-12:00</w:t>
            </w:r>
          </w:p>
        </w:tc>
        <w:tc>
          <w:tcPr>
            <w:tcW w:w="3810" w:type="dxa"/>
            <w:tcBorders>
              <w:top w:val="single" w:sz="4" w:space="0" w:color="auto"/>
              <w:left w:val="single" w:sz="4" w:space="0" w:color="auto"/>
              <w:right w:val="single" w:sz="4" w:space="0" w:color="auto"/>
            </w:tcBorders>
            <w:vAlign w:val="center"/>
          </w:tcPr>
          <w:p w:rsidR="00F8239E" w:rsidRPr="00467701" w:rsidRDefault="00F8239E" w:rsidP="002B69A7">
            <w:pPr>
              <w:spacing w:line="300" w:lineRule="exact"/>
              <w:rPr>
                <w:rFonts w:ascii="方正仿宋_GBK" w:eastAsia="方正仿宋_GBK" w:hAnsi="宋体"/>
                <w:b/>
                <w:szCs w:val="21"/>
              </w:rPr>
            </w:pPr>
            <w:r w:rsidRPr="00467701">
              <w:rPr>
                <w:rFonts w:ascii="方正仿宋_GBK" w:eastAsia="方正仿宋_GBK" w:hAnsi="宋体"/>
                <w:b/>
                <w:szCs w:val="21"/>
              </w:rPr>
              <w:t>系统功能分析</w:t>
            </w:r>
          </w:p>
          <w:p w:rsidR="00F8239E" w:rsidRPr="006A1DF6" w:rsidRDefault="00F8239E" w:rsidP="00F8239E">
            <w:pPr>
              <w:numPr>
                <w:ilvl w:val="0"/>
                <w:numId w:val="3"/>
              </w:numPr>
              <w:adjustRightInd w:val="0"/>
              <w:snapToGrid w:val="0"/>
              <w:spacing w:line="300" w:lineRule="exact"/>
              <w:rPr>
                <w:rFonts w:ascii="方正仿宋_GBK" w:eastAsia="方正仿宋_GBK" w:hAnsi="宋体" w:cs="Arial"/>
                <w:szCs w:val="21"/>
              </w:rPr>
            </w:pPr>
            <w:r>
              <w:rPr>
                <w:rFonts w:ascii="方正仿宋_GBK" w:eastAsia="方正仿宋_GBK" w:hAnsi="宋体" w:cs="Arial" w:hint="eastAsia"/>
                <w:szCs w:val="21"/>
              </w:rPr>
              <w:t>功能的定义</w:t>
            </w:r>
          </w:p>
          <w:p w:rsidR="00F8239E" w:rsidRDefault="00F8239E" w:rsidP="00F8239E">
            <w:pPr>
              <w:numPr>
                <w:ilvl w:val="0"/>
                <w:numId w:val="3"/>
              </w:numPr>
              <w:adjustRightInd w:val="0"/>
              <w:snapToGrid w:val="0"/>
              <w:spacing w:line="300" w:lineRule="exact"/>
              <w:rPr>
                <w:rFonts w:ascii="方正仿宋_GBK" w:eastAsia="方正仿宋_GBK" w:hAnsi="宋体" w:cs="Arial"/>
                <w:szCs w:val="21"/>
              </w:rPr>
            </w:pPr>
            <w:r>
              <w:rPr>
                <w:rFonts w:ascii="方正仿宋_GBK" w:eastAsia="方正仿宋_GBK" w:hAnsi="宋体" w:cs="Arial" w:hint="eastAsia"/>
                <w:szCs w:val="21"/>
              </w:rPr>
              <w:t>功能的分类</w:t>
            </w:r>
          </w:p>
          <w:p w:rsidR="00F8239E" w:rsidRDefault="00F8239E" w:rsidP="00F8239E">
            <w:pPr>
              <w:numPr>
                <w:ilvl w:val="0"/>
                <w:numId w:val="3"/>
              </w:numPr>
              <w:adjustRightInd w:val="0"/>
              <w:snapToGrid w:val="0"/>
              <w:spacing w:line="300" w:lineRule="exact"/>
              <w:rPr>
                <w:rFonts w:ascii="方正仿宋_GBK" w:eastAsia="方正仿宋_GBK" w:hAnsi="宋体" w:cs="Arial"/>
                <w:szCs w:val="21"/>
              </w:rPr>
            </w:pPr>
            <w:r>
              <w:rPr>
                <w:rFonts w:ascii="方正仿宋_GBK" w:eastAsia="方正仿宋_GBK" w:hAnsi="宋体" w:cs="Arial" w:hint="eastAsia"/>
                <w:szCs w:val="21"/>
              </w:rPr>
              <w:t>建立功能模型的步骤</w:t>
            </w:r>
          </w:p>
          <w:p w:rsidR="00F8239E" w:rsidRPr="006A1DF6" w:rsidRDefault="00F8239E" w:rsidP="00F8239E">
            <w:pPr>
              <w:numPr>
                <w:ilvl w:val="0"/>
                <w:numId w:val="3"/>
              </w:numPr>
              <w:adjustRightInd w:val="0"/>
              <w:snapToGrid w:val="0"/>
              <w:spacing w:line="300" w:lineRule="exact"/>
              <w:rPr>
                <w:rFonts w:ascii="方正仿宋_GBK" w:eastAsia="方正仿宋_GBK" w:hAnsi="宋体" w:cs="Arial"/>
                <w:szCs w:val="21"/>
              </w:rPr>
            </w:pPr>
            <w:r>
              <w:rPr>
                <w:rFonts w:ascii="方正仿宋_GBK" w:eastAsia="方正仿宋_GBK" w:hAnsi="宋体" w:cs="Arial" w:hint="eastAsia"/>
                <w:szCs w:val="21"/>
              </w:rPr>
              <w:t>裁剪法</w:t>
            </w:r>
          </w:p>
        </w:tc>
        <w:tc>
          <w:tcPr>
            <w:tcW w:w="1235" w:type="dxa"/>
            <w:vMerge w:val="restart"/>
            <w:tcBorders>
              <w:top w:val="single" w:sz="4" w:space="0" w:color="auto"/>
              <w:left w:val="single" w:sz="4" w:space="0" w:color="auto"/>
              <w:right w:val="single" w:sz="4" w:space="0" w:color="auto"/>
            </w:tcBorders>
            <w:vAlign w:val="center"/>
          </w:tcPr>
          <w:p w:rsidR="00F8239E" w:rsidRPr="00467701" w:rsidRDefault="00F8239E" w:rsidP="002B69A7">
            <w:pPr>
              <w:spacing w:line="300" w:lineRule="exact"/>
              <w:jc w:val="center"/>
              <w:rPr>
                <w:rFonts w:ascii="方正仿宋_GBK" w:eastAsia="方正仿宋_GBK" w:hAnsi="宋体"/>
                <w:szCs w:val="21"/>
              </w:rPr>
            </w:pPr>
          </w:p>
        </w:tc>
        <w:tc>
          <w:tcPr>
            <w:tcW w:w="1276" w:type="dxa"/>
            <w:vMerge w:val="restart"/>
            <w:shd w:val="clear" w:color="auto" w:fill="auto"/>
            <w:vAlign w:val="center"/>
          </w:tcPr>
          <w:p w:rsidR="00F8239E" w:rsidRPr="00467701" w:rsidRDefault="00F8239E" w:rsidP="002B69A7">
            <w:pPr>
              <w:spacing w:line="300" w:lineRule="exact"/>
              <w:jc w:val="center"/>
              <w:rPr>
                <w:rFonts w:ascii="Times New Roman" w:hAnsi="Times New Roman"/>
              </w:rPr>
            </w:pPr>
          </w:p>
        </w:tc>
      </w:tr>
      <w:tr w:rsidR="00F8239E" w:rsidRPr="00467701" w:rsidTr="002B69A7">
        <w:trPr>
          <w:trHeight w:val="1080"/>
          <w:jc w:val="center"/>
        </w:trPr>
        <w:tc>
          <w:tcPr>
            <w:tcW w:w="1276" w:type="dxa"/>
            <w:vMerge/>
            <w:tcBorders>
              <w:left w:val="single" w:sz="4" w:space="0" w:color="auto"/>
              <w:right w:val="single" w:sz="4" w:space="0" w:color="auto"/>
            </w:tcBorders>
            <w:vAlign w:val="center"/>
          </w:tcPr>
          <w:p w:rsidR="00F8239E" w:rsidRPr="0017357F" w:rsidRDefault="00F8239E" w:rsidP="002B69A7">
            <w:pPr>
              <w:spacing w:line="300" w:lineRule="exact"/>
              <w:rPr>
                <w:rFonts w:ascii="方正仿宋_GBK" w:eastAsia="方正仿宋_GBK" w:hAnsi="宋体" w:cs="Arial"/>
                <w:color w:val="000000"/>
                <w:szCs w:val="21"/>
              </w:rPr>
            </w:pPr>
          </w:p>
        </w:tc>
        <w:tc>
          <w:tcPr>
            <w:tcW w:w="1559" w:type="dxa"/>
            <w:tcBorders>
              <w:top w:val="single" w:sz="4" w:space="0" w:color="auto"/>
              <w:left w:val="single" w:sz="4" w:space="0" w:color="auto"/>
              <w:right w:val="single" w:sz="4" w:space="0" w:color="auto"/>
            </w:tcBorders>
            <w:vAlign w:val="center"/>
          </w:tcPr>
          <w:p w:rsidR="00F8239E" w:rsidRPr="00467701" w:rsidRDefault="00F8239E" w:rsidP="002B69A7">
            <w:pPr>
              <w:spacing w:line="300" w:lineRule="exact"/>
              <w:jc w:val="center"/>
              <w:rPr>
                <w:rFonts w:ascii="方正仿宋_GBK" w:eastAsia="方正仿宋_GBK" w:hAnsi="宋体"/>
                <w:szCs w:val="21"/>
              </w:rPr>
            </w:pPr>
            <w:r w:rsidRPr="00467701">
              <w:rPr>
                <w:rFonts w:ascii="方正仿宋_GBK" w:eastAsia="方正仿宋_GBK" w:hAnsi="宋体" w:hint="eastAsia"/>
                <w:szCs w:val="21"/>
              </w:rPr>
              <w:t>14:00-17:30</w:t>
            </w:r>
          </w:p>
        </w:tc>
        <w:tc>
          <w:tcPr>
            <w:tcW w:w="3810" w:type="dxa"/>
            <w:tcBorders>
              <w:top w:val="single" w:sz="4" w:space="0" w:color="auto"/>
              <w:left w:val="single" w:sz="4" w:space="0" w:color="auto"/>
              <w:right w:val="single" w:sz="4" w:space="0" w:color="auto"/>
            </w:tcBorders>
            <w:vAlign w:val="center"/>
          </w:tcPr>
          <w:p w:rsidR="00F8239E" w:rsidRPr="00071CFD" w:rsidRDefault="00F8239E" w:rsidP="002B69A7">
            <w:pPr>
              <w:spacing w:line="300" w:lineRule="exact"/>
              <w:rPr>
                <w:rFonts w:ascii="方正仿宋_GBK" w:eastAsia="方正仿宋_GBK" w:hAnsi="宋体" w:cs="Arial"/>
                <w:b/>
                <w:szCs w:val="21"/>
              </w:rPr>
            </w:pPr>
            <w:r w:rsidRPr="00071CFD">
              <w:rPr>
                <w:rFonts w:ascii="方正仿宋_GBK" w:eastAsia="方正仿宋_GBK" w:hAnsi="宋体" w:cs="Arial" w:hint="eastAsia"/>
                <w:b/>
                <w:szCs w:val="21"/>
              </w:rPr>
              <w:t>技术矛盾及创新原理</w:t>
            </w:r>
          </w:p>
          <w:p w:rsidR="00F8239E" w:rsidRPr="006A1DF6" w:rsidRDefault="00F8239E" w:rsidP="00F8239E">
            <w:pPr>
              <w:numPr>
                <w:ilvl w:val="0"/>
                <w:numId w:val="3"/>
              </w:numPr>
              <w:adjustRightInd w:val="0"/>
              <w:snapToGrid w:val="0"/>
              <w:spacing w:line="300" w:lineRule="exact"/>
              <w:rPr>
                <w:rFonts w:ascii="方正仿宋_GBK" w:eastAsia="方正仿宋_GBK" w:hAnsi="宋体" w:cs="Arial"/>
                <w:szCs w:val="21"/>
              </w:rPr>
            </w:pPr>
            <w:r>
              <w:rPr>
                <w:rFonts w:ascii="方正仿宋_GBK" w:eastAsia="方正仿宋_GBK" w:hAnsi="宋体" w:cs="Arial" w:hint="eastAsia"/>
                <w:szCs w:val="21"/>
              </w:rPr>
              <w:t>技术矛盾定义</w:t>
            </w:r>
          </w:p>
          <w:p w:rsidR="00F8239E" w:rsidRPr="006A1DF6" w:rsidRDefault="00F8239E" w:rsidP="00F8239E">
            <w:pPr>
              <w:numPr>
                <w:ilvl w:val="0"/>
                <w:numId w:val="3"/>
              </w:numPr>
              <w:adjustRightInd w:val="0"/>
              <w:snapToGrid w:val="0"/>
              <w:spacing w:line="300" w:lineRule="exact"/>
              <w:rPr>
                <w:rFonts w:ascii="方正仿宋_GBK" w:eastAsia="方正仿宋_GBK" w:hAnsi="宋体" w:cs="Arial"/>
                <w:szCs w:val="21"/>
              </w:rPr>
            </w:pPr>
            <w:r>
              <w:rPr>
                <w:rFonts w:ascii="方正仿宋_GBK" w:eastAsia="方正仿宋_GBK" w:hAnsi="宋体" w:cs="Arial" w:hint="eastAsia"/>
                <w:szCs w:val="21"/>
              </w:rPr>
              <w:t>40个创新原理与39个通用工程参数</w:t>
            </w:r>
          </w:p>
          <w:p w:rsidR="00F8239E" w:rsidRDefault="00F8239E" w:rsidP="00F8239E">
            <w:pPr>
              <w:numPr>
                <w:ilvl w:val="0"/>
                <w:numId w:val="3"/>
              </w:numPr>
              <w:adjustRightInd w:val="0"/>
              <w:snapToGrid w:val="0"/>
              <w:spacing w:line="300" w:lineRule="exact"/>
              <w:rPr>
                <w:rFonts w:ascii="方正仿宋_GBK" w:eastAsia="方正仿宋_GBK" w:hAnsi="宋体" w:cs="Arial"/>
                <w:szCs w:val="21"/>
              </w:rPr>
            </w:pPr>
            <w:r>
              <w:rPr>
                <w:rFonts w:ascii="方正仿宋_GBK" w:eastAsia="方正仿宋_GBK" w:hAnsi="宋体" w:cs="Arial" w:hint="eastAsia"/>
                <w:szCs w:val="21"/>
              </w:rPr>
              <w:t>运用创新原理解决技术矛盾的步骤和技巧</w:t>
            </w:r>
          </w:p>
          <w:p w:rsidR="00F8239E" w:rsidRPr="008B6AD1" w:rsidRDefault="00F8239E" w:rsidP="002B69A7">
            <w:pPr>
              <w:spacing w:line="300" w:lineRule="exact"/>
              <w:rPr>
                <w:rFonts w:ascii="方正仿宋_GBK" w:eastAsia="方正仿宋_GBK" w:hAnsi="宋体" w:cs="Arial"/>
                <w:b/>
                <w:szCs w:val="21"/>
              </w:rPr>
            </w:pPr>
            <w:r w:rsidRPr="008B6AD1">
              <w:rPr>
                <w:rFonts w:ascii="方正仿宋_GBK" w:eastAsia="方正仿宋_GBK" w:hAnsi="宋体" w:cs="Arial" w:hint="eastAsia"/>
                <w:b/>
                <w:szCs w:val="21"/>
              </w:rPr>
              <w:t>物理矛盾</w:t>
            </w:r>
            <w:r>
              <w:rPr>
                <w:rFonts w:ascii="方正仿宋_GBK" w:eastAsia="方正仿宋_GBK" w:hAnsi="宋体" w:cs="Arial" w:hint="eastAsia"/>
                <w:b/>
                <w:szCs w:val="21"/>
              </w:rPr>
              <w:t>与分离原理</w:t>
            </w:r>
          </w:p>
          <w:p w:rsidR="00F8239E" w:rsidRDefault="00F8239E" w:rsidP="00F8239E">
            <w:pPr>
              <w:numPr>
                <w:ilvl w:val="0"/>
                <w:numId w:val="3"/>
              </w:numPr>
              <w:adjustRightInd w:val="0"/>
              <w:snapToGrid w:val="0"/>
              <w:spacing w:line="300" w:lineRule="exact"/>
              <w:rPr>
                <w:rFonts w:ascii="方正仿宋_GBK" w:eastAsia="方正仿宋_GBK" w:hAnsi="宋体" w:cs="Arial"/>
                <w:szCs w:val="21"/>
              </w:rPr>
            </w:pPr>
            <w:r>
              <w:rPr>
                <w:rFonts w:ascii="方正仿宋_GBK" w:eastAsia="方正仿宋_GBK" w:hAnsi="宋体" w:cs="Arial"/>
                <w:szCs w:val="21"/>
              </w:rPr>
              <w:t>物理矛盾定义</w:t>
            </w:r>
          </w:p>
          <w:p w:rsidR="00F8239E" w:rsidRDefault="00F8239E" w:rsidP="00F8239E">
            <w:pPr>
              <w:numPr>
                <w:ilvl w:val="0"/>
                <w:numId w:val="3"/>
              </w:numPr>
              <w:adjustRightInd w:val="0"/>
              <w:snapToGrid w:val="0"/>
              <w:spacing w:line="300" w:lineRule="exact"/>
              <w:rPr>
                <w:rFonts w:ascii="方正仿宋_GBK" w:eastAsia="方正仿宋_GBK" w:hAnsi="宋体" w:cs="Arial"/>
                <w:szCs w:val="21"/>
              </w:rPr>
            </w:pPr>
            <w:r>
              <w:rPr>
                <w:rFonts w:ascii="方正仿宋_GBK" w:eastAsia="方正仿宋_GBK" w:hAnsi="宋体" w:cs="Arial" w:hint="eastAsia"/>
                <w:szCs w:val="21"/>
              </w:rPr>
              <w:t>分离方法</w:t>
            </w:r>
          </w:p>
          <w:p w:rsidR="00F8239E" w:rsidRPr="0045128D" w:rsidRDefault="00F8239E" w:rsidP="00F8239E">
            <w:pPr>
              <w:numPr>
                <w:ilvl w:val="0"/>
                <w:numId w:val="3"/>
              </w:numPr>
              <w:adjustRightInd w:val="0"/>
              <w:snapToGrid w:val="0"/>
              <w:spacing w:line="300" w:lineRule="exact"/>
              <w:rPr>
                <w:rFonts w:ascii="方正仿宋_GBK" w:eastAsia="方正仿宋_GBK" w:hAnsi="宋体" w:cs="Arial"/>
                <w:szCs w:val="21"/>
              </w:rPr>
            </w:pPr>
            <w:r>
              <w:rPr>
                <w:rFonts w:ascii="方正仿宋_GBK" w:eastAsia="方正仿宋_GBK" w:hAnsi="宋体" w:cs="Arial" w:hint="eastAsia"/>
                <w:szCs w:val="21"/>
              </w:rPr>
              <w:t>运用分离方法解决物理矛盾的步骤</w:t>
            </w:r>
          </w:p>
        </w:tc>
        <w:tc>
          <w:tcPr>
            <w:tcW w:w="1235" w:type="dxa"/>
            <w:vMerge/>
            <w:tcBorders>
              <w:left w:val="single" w:sz="4" w:space="0" w:color="auto"/>
              <w:right w:val="single" w:sz="4" w:space="0" w:color="auto"/>
            </w:tcBorders>
            <w:vAlign w:val="center"/>
          </w:tcPr>
          <w:p w:rsidR="00F8239E" w:rsidRPr="00467701" w:rsidRDefault="00F8239E" w:rsidP="002B69A7">
            <w:pPr>
              <w:spacing w:line="300" w:lineRule="exact"/>
              <w:jc w:val="center"/>
              <w:rPr>
                <w:rFonts w:ascii="宋体" w:hAnsi="宋体" w:cs="Arial"/>
                <w:szCs w:val="21"/>
              </w:rPr>
            </w:pPr>
          </w:p>
        </w:tc>
        <w:tc>
          <w:tcPr>
            <w:tcW w:w="1276" w:type="dxa"/>
            <w:vMerge/>
            <w:shd w:val="clear" w:color="auto" w:fill="auto"/>
          </w:tcPr>
          <w:p w:rsidR="00F8239E" w:rsidRPr="00467701" w:rsidRDefault="00F8239E" w:rsidP="002B69A7">
            <w:pPr>
              <w:spacing w:line="300" w:lineRule="exact"/>
              <w:jc w:val="center"/>
              <w:rPr>
                <w:rFonts w:ascii="Times New Roman" w:hAnsi="Times New Roman"/>
              </w:rPr>
            </w:pPr>
          </w:p>
        </w:tc>
      </w:tr>
      <w:tr w:rsidR="00F8239E" w:rsidRPr="00467701" w:rsidTr="002B69A7">
        <w:trPr>
          <w:trHeight w:val="465"/>
          <w:jc w:val="center"/>
        </w:trPr>
        <w:tc>
          <w:tcPr>
            <w:tcW w:w="1276" w:type="dxa"/>
            <w:vMerge w:val="restart"/>
            <w:tcBorders>
              <w:top w:val="single" w:sz="4" w:space="0" w:color="auto"/>
              <w:left w:val="single" w:sz="4" w:space="0" w:color="auto"/>
              <w:right w:val="single" w:sz="4" w:space="0" w:color="auto"/>
            </w:tcBorders>
            <w:vAlign w:val="center"/>
          </w:tcPr>
          <w:p w:rsidR="00F8239E" w:rsidRPr="0017357F" w:rsidRDefault="00F8239E" w:rsidP="002B69A7">
            <w:pPr>
              <w:spacing w:line="300" w:lineRule="exact"/>
              <w:jc w:val="center"/>
              <w:rPr>
                <w:rFonts w:ascii="方正仿宋_GBK" w:eastAsia="方正仿宋_GBK" w:hAnsi="宋体" w:cs="Arial"/>
                <w:color w:val="000000"/>
                <w:szCs w:val="21"/>
              </w:rPr>
            </w:pPr>
            <w:r>
              <w:rPr>
                <w:rFonts w:eastAsia="方正仿宋_GBK" w:cs="Arial" w:hint="eastAsia"/>
                <w:color w:val="000000"/>
                <w:szCs w:val="21"/>
              </w:rPr>
              <w:t>Day 3</w:t>
            </w:r>
          </w:p>
        </w:tc>
        <w:tc>
          <w:tcPr>
            <w:tcW w:w="1559" w:type="dxa"/>
            <w:tcBorders>
              <w:top w:val="single" w:sz="4" w:space="0" w:color="auto"/>
              <w:left w:val="single" w:sz="4" w:space="0" w:color="auto"/>
              <w:right w:val="single" w:sz="4" w:space="0" w:color="auto"/>
            </w:tcBorders>
            <w:vAlign w:val="center"/>
          </w:tcPr>
          <w:p w:rsidR="00F8239E" w:rsidRPr="00467701" w:rsidRDefault="00F8239E" w:rsidP="002B69A7">
            <w:pPr>
              <w:spacing w:line="300" w:lineRule="exact"/>
              <w:jc w:val="center"/>
              <w:rPr>
                <w:rFonts w:ascii="方正仿宋_GBK" w:eastAsia="方正仿宋_GBK" w:hAnsi="宋体"/>
                <w:color w:val="000000"/>
                <w:szCs w:val="21"/>
              </w:rPr>
            </w:pPr>
            <w:r w:rsidRPr="00467701">
              <w:rPr>
                <w:rFonts w:ascii="方正仿宋_GBK" w:eastAsia="方正仿宋_GBK" w:hAnsi="宋体" w:hint="eastAsia"/>
                <w:color w:val="000000"/>
                <w:szCs w:val="21"/>
              </w:rPr>
              <w:t>9:00-12:00</w:t>
            </w:r>
          </w:p>
        </w:tc>
        <w:tc>
          <w:tcPr>
            <w:tcW w:w="3810" w:type="dxa"/>
            <w:tcBorders>
              <w:top w:val="single" w:sz="4" w:space="0" w:color="auto"/>
              <w:left w:val="single" w:sz="4" w:space="0" w:color="auto"/>
              <w:bottom w:val="single" w:sz="4" w:space="0" w:color="auto"/>
              <w:right w:val="single" w:sz="4" w:space="0" w:color="auto"/>
            </w:tcBorders>
            <w:vAlign w:val="center"/>
          </w:tcPr>
          <w:p w:rsidR="00F8239E" w:rsidRDefault="00F8239E" w:rsidP="002B69A7">
            <w:pPr>
              <w:spacing w:line="300" w:lineRule="exact"/>
              <w:rPr>
                <w:rFonts w:ascii="方正仿宋_GBK" w:eastAsia="方正仿宋_GBK" w:hAnsi="宋体" w:cs="Arial"/>
                <w:b/>
                <w:szCs w:val="21"/>
              </w:rPr>
            </w:pPr>
            <w:r w:rsidRPr="008B6AD1">
              <w:rPr>
                <w:rFonts w:ascii="方正仿宋_GBK" w:eastAsia="方正仿宋_GBK" w:hAnsi="宋体" w:cs="Arial" w:hint="eastAsia"/>
                <w:b/>
                <w:szCs w:val="21"/>
              </w:rPr>
              <w:t>物场分析</w:t>
            </w:r>
          </w:p>
          <w:p w:rsidR="00F8239E" w:rsidRDefault="00F8239E" w:rsidP="00F8239E">
            <w:pPr>
              <w:numPr>
                <w:ilvl w:val="0"/>
                <w:numId w:val="3"/>
              </w:numPr>
              <w:adjustRightInd w:val="0"/>
              <w:snapToGrid w:val="0"/>
              <w:spacing w:line="300" w:lineRule="exact"/>
              <w:rPr>
                <w:rFonts w:ascii="方正仿宋_GBK" w:eastAsia="方正仿宋_GBK" w:hAnsi="宋体" w:cs="Arial"/>
                <w:szCs w:val="21"/>
              </w:rPr>
            </w:pPr>
            <w:r>
              <w:rPr>
                <w:rFonts w:ascii="方正仿宋_GBK" w:eastAsia="方正仿宋_GBK" w:hAnsi="宋体" w:cs="Arial"/>
                <w:szCs w:val="21"/>
              </w:rPr>
              <w:t>物质</w:t>
            </w:r>
            <w:r>
              <w:rPr>
                <w:rFonts w:ascii="方正仿宋_GBK" w:eastAsia="方正仿宋_GBK" w:hAnsi="宋体" w:cs="Arial" w:hint="eastAsia"/>
                <w:szCs w:val="21"/>
              </w:rPr>
              <w:t>、</w:t>
            </w:r>
            <w:r>
              <w:rPr>
                <w:rFonts w:ascii="方正仿宋_GBK" w:eastAsia="方正仿宋_GBK" w:hAnsi="宋体" w:cs="Arial"/>
                <w:szCs w:val="21"/>
              </w:rPr>
              <w:t>场的概念</w:t>
            </w:r>
          </w:p>
          <w:p w:rsidR="00F8239E" w:rsidRDefault="00F8239E" w:rsidP="00F8239E">
            <w:pPr>
              <w:numPr>
                <w:ilvl w:val="0"/>
                <w:numId w:val="3"/>
              </w:numPr>
              <w:adjustRightInd w:val="0"/>
              <w:snapToGrid w:val="0"/>
              <w:spacing w:line="300" w:lineRule="exact"/>
              <w:rPr>
                <w:rFonts w:ascii="方正仿宋_GBK" w:eastAsia="方正仿宋_GBK" w:hAnsi="宋体" w:cs="Arial"/>
                <w:szCs w:val="21"/>
              </w:rPr>
            </w:pPr>
            <w:r>
              <w:rPr>
                <w:rFonts w:ascii="方正仿宋_GBK" w:eastAsia="方正仿宋_GBK" w:hAnsi="宋体" w:cs="Arial" w:hint="eastAsia"/>
                <w:szCs w:val="21"/>
              </w:rPr>
              <w:t>76个标准解</w:t>
            </w:r>
          </w:p>
          <w:p w:rsidR="00F8239E" w:rsidRPr="009B4244" w:rsidRDefault="00F8239E" w:rsidP="00F8239E">
            <w:pPr>
              <w:numPr>
                <w:ilvl w:val="0"/>
                <w:numId w:val="3"/>
              </w:numPr>
              <w:adjustRightInd w:val="0"/>
              <w:snapToGrid w:val="0"/>
              <w:spacing w:line="300" w:lineRule="exact"/>
              <w:rPr>
                <w:rFonts w:ascii="方正仿宋_GBK" w:eastAsia="方正仿宋_GBK" w:hAnsi="宋体" w:cs="Arial"/>
                <w:szCs w:val="21"/>
              </w:rPr>
            </w:pPr>
            <w:r w:rsidRPr="00A97DE2">
              <w:rPr>
                <w:rFonts w:ascii="方正仿宋_GBK" w:eastAsia="方正仿宋_GBK" w:hAnsi="宋体" w:cs="Arial" w:hint="eastAsia"/>
                <w:szCs w:val="21"/>
              </w:rPr>
              <w:t>物场分析的求解流程</w:t>
            </w:r>
          </w:p>
        </w:tc>
        <w:tc>
          <w:tcPr>
            <w:tcW w:w="1235" w:type="dxa"/>
            <w:vMerge w:val="restart"/>
            <w:tcBorders>
              <w:top w:val="single" w:sz="4" w:space="0" w:color="auto"/>
              <w:left w:val="single" w:sz="4" w:space="0" w:color="auto"/>
              <w:right w:val="single" w:sz="4" w:space="0" w:color="auto"/>
            </w:tcBorders>
            <w:vAlign w:val="center"/>
          </w:tcPr>
          <w:p w:rsidR="00F8239E" w:rsidRPr="00467701" w:rsidRDefault="00F8239E" w:rsidP="002B69A7">
            <w:pPr>
              <w:spacing w:line="300" w:lineRule="exact"/>
              <w:jc w:val="center"/>
              <w:rPr>
                <w:rFonts w:ascii="方正仿宋_GBK" w:eastAsia="方正仿宋_GBK" w:hAnsi="宋体"/>
                <w:szCs w:val="21"/>
              </w:rPr>
            </w:pPr>
          </w:p>
        </w:tc>
        <w:tc>
          <w:tcPr>
            <w:tcW w:w="1276" w:type="dxa"/>
            <w:shd w:val="clear" w:color="auto" w:fill="auto"/>
            <w:vAlign w:val="center"/>
          </w:tcPr>
          <w:p w:rsidR="00F8239E" w:rsidRPr="00467701" w:rsidRDefault="00F8239E" w:rsidP="002B69A7">
            <w:pPr>
              <w:spacing w:line="300" w:lineRule="exact"/>
              <w:jc w:val="center"/>
              <w:rPr>
                <w:rFonts w:ascii="方正仿宋_GBK" w:eastAsia="方正仿宋_GBK" w:hAnsi="宋体"/>
                <w:szCs w:val="21"/>
              </w:rPr>
            </w:pPr>
          </w:p>
        </w:tc>
      </w:tr>
      <w:tr w:rsidR="00F8239E" w:rsidRPr="00467701" w:rsidTr="002B69A7">
        <w:trPr>
          <w:trHeight w:val="1759"/>
          <w:jc w:val="center"/>
        </w:trPr>
        <w:tc>
          <w:tcPr>
            <w:tcW w:w="1276" w:type="dxa"/>
            <w:vMerge/>
            <w:tcBorders>
              <w:left w:val="single" w:sz="4" w:space="0" w:color="auto"/>
              <w:right w:val="single" w:sz="4" w:space="0" w:color="auto"/>
            </w:tcBorders>
            <w:vAlign w:val="center"/>
          </w:tcPr>
          <w:p w:rsidR="00F8239E" w:rsidRPr="0017357F" w:rsidRDefault="00F8239E" w:rsidP="002B69A7">
            <w:pPr>
              <w:spacing w:line="300" w:lineRule="exact"/>
              <w:rPr>
                <w:rFonts w:ascii="方正仿宋_GBK" w:eastAsia="方正仿宋_GBK" w:hAnsi="宋体" w:cs="Arial"/>
                <w:color w:val="000000"/>
                <w:szCs w:val="21"/>
              </w:rPr>
            </w:pPr>
          </w:p>
        </w:tc>
        <w:tc>
          <w:tcPr>
            <w:tcW w:w="1559" w:type="dxa"/>
            <w:tcBorders>
              <w:top w:val="single" w:sz="4" w:space="0" w:color="auto"/>
              <w:left w:val="single" w:sz="4" w:space="0" w:color="auto"/>
              <w:right w:val="single" w:sz="4" w:space="0" w:color="auto"/>
            </w:tcBorders>
            <w:vAlign w:val="center"/>
          </w:tcPr>
          <w:p w:rsidR="00F8239E" w:rsidRPr="00467701" w:rsidRDefault="00F8239E" w:rsidP="002B69A7">
            <w:pPr>
              <w:spacing w:line="300" w:lineRule="exact"/>
              <w:jc w:val="center"/>
              <w:rPr>
                <w:rFonts w:ascii="方正仿宋_GBK" w:eastAsia="方正仿宋_GBK" w:hAnsi="宋体"/>
                <w:color w:val="000000"/>
                <w:szCs w:val="21"/>
              </w:rPr>
            </w:pPr>
            <w:r w:rsidRPr="00467701">
              <w:rPr>
                <w:rFonts w:ascii="方正仿宋_GBK" w:eastAsia="方正仿宋_GBK" w:hAnsi="宋体" w:hint="eastAsia"/>
                <w:szCs w:val="21"/>
              </w:rPr>
              <w:t>14:00-17:30</w:t>
            </w:r>
          </w:p>
        </w:tc>
        <w:tc>
          <w:tcPr>
            <w:tcW w:w="3810" w:type="dxa"/>
            <w:tcBorders>
              <w:top w:val="single" w:sz="4" w:space="0" w:color="auto"/>
              <w:left w:val="single" w:sz="4" w:space="0" w:color="auto"/>
              <w:bottom w:val="single" w:sz="4" w:space="0" w:color="auto"/>
              <w:right w:val="single" w:sz="4" w:space="0" w:color="auto"/>
            </w:tcBorders>
            <w:vAlign w:val="center"/>
          </w:tcPr>
          <w:p w:rsidR="00F8239E" w:rsidRPr="008275E8" w:rsidRDefault="00F8239E" w:rsidP="002B69A7">
            <w:pPr>
              <w:spacing w:line="300" w:lineRule="exact"/>
              <w:rPr>
                <w:rFonts w:ascii="方正仿宋_GBK" w:eastAsia="方正仿宋_GBK" w:hAnsi="宋体" w:cs="Arial"/>
                <w:b/>
                <w:szCs w:val="21"/>
              </w:rPr>
            </w:pPr>
            <w:r w:rsidRPr="008275E8">
              <w:rPr>
                <w:rFonts w:ascii="方正仿宋_GBK" w:eastAsia="方正仿宋_GBK" w:hAnsi="宋体" w:cs="Arial" w:hint="eastAsia"/>
                <w:b/>
                <w:szCs w:val="21"/>
              </w:rPr>
              <w:t>PRO-I软件应用介绍</w:t>
            </w:r>
          </w:p>
          <w:p w:rsidR="00F8239E" w:rsidRPr="000F1DBA" w:rsidRDefault="00F8239E" w:rsidP="00F8239E">
            <w:pPr>
              <w:numPr>
                <w:ilvl w:val="0"/>
                <w:numId w:val="3"/>
              </w:numPr>
              <w:adjustRightInd w:val="0"/>
              <w:snapToGrid w:val="0"/>
              <w:spacing w:line="300" w:lineRule="exact"/>
              <w:rPr>
                <w:rFonts w:ascii="方正仿宋_GBK" w:eastAsia="方正仿宋_GBK" w:hAnsi="宋体" w:cs="Arial"/>
                <w:szCs w:val="21"/>
              </w:rPr>
            </w:pPr>
            <w:r w:rsidRPr="000F1DBA">
              <w:rPr>
                <w:rFonts w:ascii="方正仿宋_GBK" w:eastAsia="方正仿宋_GBK" w:hAnsi="宋体" w:cs="Arial"/>
                <w:szCs w:val="21"/>
              </w:rPr>
              <w:t>工程问题的选择与描述</w:t>
            </w:r>
          </w:p>
          <w:p w:rsidR="00F8239E" w:rsidRDefault="00F8239E" w:rsidP="00F8239E">
            <w:pPr>
              <w:numPr>
                <w:ilvl w:val="0"/>
                <w:numId w:val="3"/>
              </w:numPr>
              <w:adjustRightInd w:val="0"/>
              <w:snapToGrid w:val="0"/>
              <w:spacing w:line="300" w:lineRule="exact"/>
              <w:rPr>
                <w:rFonts w:ascii="方正仿宋_GBK" w:eastAsia="方正仿宋_GBK" w:hAnsi="宋体" w:cs="Arial"/>
                <w:szCs w:val="21"/>
              </w:rPr>
            </w:pPr>
            <w:r w:rsidRPr="000F1DBA">
              <w:rPr>
                <w:rFonts w:ascii="方正仿宋_GBK" w:eastAsia="方正仿宋_GBK" w:hAnsi="宋体" w:cs="Arial" w:hint="eastAsia"/>
                <w:szCs w:val="21"/>
              </w:rPr>
              <w:t>TRIZ</w:t>
            </w:r>
            <w:r>
              <w:rPr>
                <w:rFonts w:ascii="方正仿宋_GBK" w:eastAsia="方正仿宋_GBK" w:hAnsi="宋体" w:cs="Arial" w:hint="eastAsia"/>
                <w:szCs w:val="21"/>
              </w:rPr>
              <w:t>解决问题的流程</w:t>
            </w:r>
          </w:p>
          <w:p w:rsidR="00F8239E" w:rsidRPr="000F1DBA" w:rsidRDefault="00F8239E" w:rsidP="002B69A7">
            <w:pPr>
              <w:spacing w:line="300" w:lineRule="exact"/>
              <w:rPr>
                <w:rFonts w:ascii="方正仿宋_GBK" w:eastAsia="方正仿宋_GBK" w:hAnsi="宋体" w:cs="Arial"/>
                <w:szCs w:val="21"/>
              </w:rPr>
            </w:pPr>
            <w:r>
              <w:rPr>
                <w:rFonts w:ascii="方正仿宋_GBK" w:eastAsia="方正仿宋_GBK" w:hAnsi="宋体" w:cs="Arial" w:hint="eastAsia"/>
                <w:szCs w:val="21"/>
              </w:rPr>
              <w:t>确定下阶段学习，技术难题</w:t>
            </w:r>
          </w:p>
        </w:tc>
        <w:tc>
          <w:tcPr>
            <w:tcW w:w="1235" w:type="dxa"/>
            <w:vMerge/>
            <w:tcBorders>
              <w:left w:val="single" w:sz="4" w:space="0" w:color="auto"/>
              <w:right w:val="single" w:sz="4" w:space="0" w:color="auto"/>
            </w:tcBorders>
            <w:vAlign w:val="center"/>
          </w:tcPr>
          <w:p w:rsidR="00F8239E" w:rsidRPr="00467701" w:rsidRDefault="00F8239E" w:rsidP="002B69A7">
            <w:pPr>
              <w:spacing w:line="300" w:lineRule="exact"/>
              <w:jc w:val="center"/>
              <w:rPr>
                <w:rFonts w:ascii="宋体" w:hAnsi="宋体" w:cs="Arial"/>
                <w:szCs w:val="21"/>
              </w:rPr>
            </w:pPr>
          </w:p>
        </w:tc>
        <w:tc>
          <w:tcPr>
            <w:tcW w:w="1276" w:type="dxa"/>
            <w:shd w:val="clear" w:color="auto" w:fill="auto"/>
            <w:vAlign w:val="center"/>
          </w:tcPr>
          <w:p w:rsidR="00F8239E" w:rsidRPr="00467701" w:rsidRDefault="00F8239E" w:rsidP="002B69A7">
            <w:pPr>
              <w:spacing w:line="300" w:lineRule="exact"/>
              <w:jc w:val="center"/>
              <w:rPr>
                <w:rFonts w:ascii="方正仿宋_GBK" w:eastAsia="方正仿宋_GBK" w:hAnsi="宋体"/>
                <w:szCs w:val="21"/>
              </w:rPr>
            </w:pPr>
          </w:p>
        </w:tc>
      </w:tr>
      <w:tr w:rsidR="00F8239E" w:rsidRPr="00467701" w:rsidTr="002B69A7">
        <w:trPr>
          <w:trHeight w:val="876"/>
          <w:jc w:val="center"/>
        </w:trPr>
        <w:tc>
          <w:tcPr>
            <w:tcW w:w="1276" w:type="dxa"/>
            <w:vMerge w:val="restart"/>
            <w:tcBorders>
              <w:top w:val="single" w:sz="4" w:space="0" w:color="auto"/>
              <w:left w:val="single" w:sz="4" w:space="0" w:color="auto"/>
              <w:right w:val="single" w:sz="4" w:space="0" w:color="auto"/>
            </w:tcBorders>
            <w:vAlign w:val="center"/>
          </w:tcPr>
          <w:p w:rsidR="00F8239E" w:rsidRPr="0017357F" w:rsidRDefault="00F8239E" w:rsidP="002B69A7">
            <w:pPr>
              <w:spacing w:line="300" w:lineRule="exact"/>
              <w:jc w:val="center"/>
              <w:rPr>
                <w:rFonts w:ascii="方正仿宋_GBK" w:eastAsia="方正仿宋_GBK" w:hAnsi="宋体" w:cs="Arial"/>
                <w:color w:val="000000"/>
                <w:szCs w:val="21"/>
              </w:rPr>
            </w:pPr>
            <w:r>
              <w:rPr>
                <w:rFonts w:eastAsia="方正仿宋_GBK" w:cs="Arial" w:hint="eastAsia"/>
                <w:color w:val="000000"/>
                <w:szCs w:val="21"/>
              </w:rPr>
              <w:t>Day 4</w:t>
            </w:r>
          </w:p>
        </w:tc>
        <w:tc>
          <w:tcPr>
            <w:tcW w:w="1559" w:type="dxa"/>
            <w:tcBorders>
              <w:top w:val="single" w:sz="4" w:space="0" w:color="auto"/>
              <w:left w:val="single" w:sz="4" w:space="0" w:color="auto"/>
              <w:right w:val="single" w:sz="4" w:space="0" w:color="auto"/>
            </w:tcBorders>
            <w:vAlign w:val="center"/>
          </w:tcPr>
          <w:p w:rsidR="00F8239E" w:rsidRPr="00467701" w:rsidRDefault="00F8239E" w:rsidP="002B69A7">
            <w:pPr>
              <w:spacing w:line="300" w:lineRule="exact"/>
              <w:jc w:val="center"/>
              <w:rPr>
                <w:rFonts w:ascii="方正仿宋_GBK" w:eastAsia="方正仿宋_GBK" w:hAnsi="宋体"/>
                <w:color w:val="000000"/>
                <w:szCs w:val="21"/>
              </w:rPr>
            </w:pPr>
            <w:r w:rsidRPr="00467701">
              <w:rPr>
                <w:rFonts w:ascii="方正仿宋_GBK" w:eastAsia="方正仿宋_GBK" w:hAnsi="宋体" w:hint="eastAsia"/>
                <w:color w:val="000000"/>
                <w:szCs w:val="21"/>
              </w:rPr>
              <w:t>9:00-12:00</w:t>
            </w:r>
          </w:p>
        </w:tc>
        <w:tc>
          <w:tcPr>
            <w:tcW w:w="3810" w:type="dxa"/>
            <w:tcBorders>
              <w:top w:val="single" w:sz="4" w:space="0" w:color="auto"/>
              <w:left w:val="single" w:sz="4" w:space="0" w:color="auto"/>
              <w:right w:val="single" w:sz="4" w:space="0" w:color="auto"/>
            </w:tcBorders>
            <w:vAlign w:val="center"/>
          </w:tcPr>
          <w:p w:rsidR="00F8239E" w:rsidRPr="008275E8" w:rsidRDefault="00F8239E" w:rsidP="002B69A7">
            <w:pPr>
              <w:spacing w:line="300" w:lineRule="exact"/>
              <w:rPr>
                <w:rFonts w:ascii="方正仿宋_GBK" w:eastAsia="方正仿宋_GBK" w:hAnsi="宋体" w:cs="Arial"/>
                <w:b/>
                <w:szCs w:val="21"/>
              </w:rPr>
            </w:pPr>
            <w:r w:rsidRPr="008275E8">
              <w:rPr>
                <w:rFonts w:ascii="方正仿宋_GBK" w:eastAsia="方正仿宋_GBK" w:hAnsi="宋体" w:cs="Arial" w:hint="eastAsia"/>
                <w:b/>
                <w:szCs w:val="21"/>
              </w:rPr>
              <w:t>理论回顾</w:t>
            </w:r>
          </w:p>
          <w:p w:rsidR="00F8239E" w:rsidRPr="006A1DF6" w:rsidRDefault="00F8239E" w:rsidP="00F8239E">
            <w:pPr>
              <w:numPr>
                <w:ilvl w:val="0"/>
                <w:numId w:val="3"/>
              </w:numPr>
              <w:adjustRightInd w:val="0"/>
              <w:snapToGrid w:val="0"/>
              <w:spacing w:line="300" w:lineRule="exact"/>
              <w:rPr>
                <w:rFonts w:ascii="方正仿宋_GBK" w:eastAsia="方正仿宋_GBK" w:hAnsi="宋体" w:cs="Arial"/>
                <w:szCs w:val="21"/>
              </w:rPr>
            </w:pPr>
            <w:r w:rsidRPr="006A1DF6">
              <w:rPr>
                <w:rFonts w:ascii="方正仿宋_GBK" w:eastAsia="方正仿宋_GBK" w:hAnsi="宋体" w:cs="Arial" w:hint="eastAsia"/>
                <w:szCs w:val="21"/>
              </w:rPr>
              <w:t>课题演练与辅导：</w:t>
            </w:r>
            <w:r>
              <w:rPr>
                <w:rFonts w:ascii="方正仿宋_GBK" w:eastAsia="方正仿宋_GBK" w:hAnsi="宋体" w:cs="Arial" w:hint="eastAsia"/>
                <w:szCs w:val="21"/>
              </w:rPr>
              <w:t>问题描述</w:t>
            </w:r>
          </w:p>
          <w:p w:rsidR="00F8239E" w:rsidRPr="006A1DF6" w:rsidRDefault="00F8239E" w:rsidP="00F8239E">
            <w:pPr>
              <w:numPr>
                <w:ilvl w:val="0"/>
                <w:numId w:val="3"/>
              </w:numPr>
              <w:adjustRightInd w:val="0"/>
              <w:snapToGrid w:val="0"/>
              <w:spacing w:line="300" w:lineRule="exact"/>
              <w:rPr>
                <w:rFonts w:ascii="方正仿宋_GBK" w:eastAsia="方正仿宋_GBK" w:hAnsi="宋体" w:cs="Arial"/>
                <w:szCs w:val="21"/>
              </w:rPr>
            </w:pPr>
            <w:r w:rsidRPr="006A1DF6">
              <w:rPr>
                <w:rFonts w:ascii="方正仿宋_GBK" w:eastAsia="方正仿宋_GBK" w:hAnsi="宋体" w:cs="Arial" w:hint="eastAsia"/>
                <w:szCs w:val="21"/>
              </w:rPr>
              <w:t>课题演练与辅导：</w:t>
            </w:r>
            <w:r>
              <w:rPr>
                <w:rFonts w:ascii="方正仿宋_GBK" w:eastAsia="方正仿宋_GBK" w:hAnsi="宋体" w:cs="Arial" w:hint="eastAsia"/>
                <w:szCs w:val="21"/>
              </w:rPr>
              <w:t>功能分析</w:t>
            </w:r>
          </w:p>
        </w:tc>
        <w:tc>
          <w:tcPr>
            <w:tcW w:w="1235" w:type="dxa"/>
            <w:vMerge w:val="restart"/>
            <w:tcBorders>
              <w:top w:val="single" w:sz="4" w:space="0" w:color="auto"/>
              <w:left w:val="single" w:sz="4" w:space="0" w:color="auto"/>
              <w:right w:val="single" w:sz="4" w:space="0" w:color="auto"/>
            </w:tcBorders>
            <w:vAlign w:val="center"/>
          </w:tcPr>
          <w:p w:rsidR="00F8239E" w:rsidRPr="00467701" w:rsidRDefault="00F8239E" w:rsidP="002B69A7">
            <w:pPr>
              <w:spacing w:line="300" w:lineRule="exact"/>
              <w:jc w:val="center"/>
              <w:rPr>
                <w:rFonts w:ascii="方正仿宋_GBK" w:eastAsia="方正仿宋_GBK" w:hAnsi="宋体"/>
                <w:szCs w:val="21"/>
              </w:rPr>
            </w:pPr>
          </w:p>
        </w:tc>
        <w:tc>
          <w:tcPr>
            <w:tcW w:w="1276" w:type="dxa"/>
            <w:vMerge w:val="restart"/>
            <w:shd w:val="clear" w:color="auto" w:fill="auto"/>
            <w:vAlign w:val="center"/>
          </w:tcPr>
          <w:p w:rsidR="00F8239E" w:rsidRPr="00467701" w:rsidRDefault="00F8239E" w:rsidP="002B69A7">
            <w:pPr>
              <w:spacing w:line="300" w:lineRule="exact"/>
              <w:jc w:val="center"/>
              <w:rPr>
                <w:rFonts w:ascii="方正仿宋_GBK" w:eastAsia="方正仿宋_GBK" w:hAnsi="宋体"/>
                <w:szCs w:val="21"/>
              </w:rPr>
            </w:pPr>
          </w:p>
        </w:tc>
      </w:tr>
      <w:tr w:rsidR="00F8239E" w:rsidRPr="00467701" w:rsidTr="002B69A7">
        <w:trPr>
          <w:trHeight w:val="1395"/>
          <w:jc w:val="center"/>
        </w:trPr>
        <w:tc>
          <w:tcPr>
            <w:tcW w:w="1276" w:type="dxa"/>
            <w:vMerge/>
            <w:tcBorders>
              <w:left w:val="single" w:sz="4" w:space="0" w:color="auto"/>
              <w:right w:val="single" w:sz="4" w:space="0" w:color="auto"/>
            </w:tcBorders>
            <w:vAlign w:val="center"/>
          </w:tcPr>
          <w:p w:rsidR="00F8239E" w:rsidRPr="0017357F" w:rsidRDefault="00F8239E" w:rsidP="002B69A7">
            <w:pPr>
              <w:spacing w:line="300" w:lineRule="exact"/>
              <w:rPr>
                <w:rFonts w:ascii="方正仿宋_GBK" w:eastAsia="方正仿宋_GBK" w:hAnsi="宋体" w:cs="Arial"/>
                <w:color w:val="000000"/>
                <w:szCs w:val="21"/>
              </w:rPr>
            </w:pPr>
          </w:p>
        </w:tc>
        <w:tc>
          <w:tcPr>
            <w:tcW w:w="1559" w:type="dxa"/>
            <w:tcBorders>
              <w:top w:val="single" w:sz="4" w:space="0" w:color="auto"/>
              <w:left w:val="single" w:sz="4" w:space="0" w:color="auto"/>
              <w:right w:val="single" w:sz="4" w:space="0" w:color="auto"/>
            </w:tcBorders>
            <w:vAlign w:val="center"/>
          </w:tcPr>
          <w:p w:rsidR="00F8239E" w:rsidRPr="00467701" w:rsidRDefault="00F8239E" w:rsidP="002B69A7">
            <w:pPr>
              <w:spacing w:line="300" w:lineRule="exact"/>
              <w:jc w:val="center"/>
              <w:rPr>
                <w:rFonts w:ascii="方正仿宋_GBK" w:eastAsia="方正仿宋_GBK" w:hAnsi="宋体"/>
                <w:szCs w:val="21"/>
              </w:rPr>
            </w:pPr>
            <w:r w:rsidRPr="00467701">
              <w:rPr>
                <w:rFonts w:ascii="方正仿宋_GBK" w:eastAsia="方正仿宋_GBK" w:hAnsi="宋体" w:hint="eastAsia"/>
                <w:szCs w:val="21"/>
              </w:rPr>
              <w:t>14:00-17:30</w:t>
            </w:r>
          </w:p>
        </w:tc>
        <w:tc>
          <w:tcPr>
            <w:tcW w:w="3810" w:type="dxa"/>
            <w:tcBorders>
              <w:top w:val="single" w:sz="4" w:space="0" w:color="auto"/>
              <w:left w:val="single" w:sz="4" w:space="0" w:color="auto"/>
              <w:bottom w:val="single" w:sz="4" w:space="0" w:color="auto"/>
              <w:right w:val="single" w:sz="4" w:space="0" w:color="auto"/>
            </w:tcBorders>
            <w:vAlign w:val="center"/>
          </w:tcPr>
          <w:p w:rsidR="00F8239E" w:rsidRDefault="00F8239E" w:rsidP="00F8239E">
            <w:pPr>
              <w:numPr>
                <w:ilvl w:val="0"/>
                <w:numId w:val="3"/>
              </w:numPr>
              <w:adjustRightInd w:val="0"/>
              <w:snapToGrid w:val="0"/>
              <w:spacing w:line="300" w:lineRule="exact"/>
              <w:rPr>
                <w:rFonts w:ascii="方正仿宋_GBK" w:eastAsia="方正仿宋_GBK" w:hAnsi="宋体" w:cs="Arial"/>
                <w:szCs w:val="21"/>
              </w:rPr>
            </w:pPr>
            <w:r w:rsidRPr="006A1DF6">
              <w:rPr>
                <w:rFonts w:ascii="方正仿宋_GBK" w:eastAsia="方正仿宋_GBK" w:hAnsi="宋体" w:cs="Arial" w:hint="eastAsia"/>
                <w:szCs w:val="21"/>
              </w:rPr>
              <w:t>课题演练与辅导：</w:t>
            </w:r>
            <w:r>
              <w:rPr>
                <w:rFonts w:ascii="方正仿宋_GBK" w:eastAsia="方正仿宋_GBK" w:hAnsi="宋体" w:cs="Arial" w:hint="eastAsia"/>
                <w:szCs w:val="21"/>
              </w:rPr>
              <w:t>功能分析与裁剪</w:t>
            </w:r>
          </w:p>
          <w:p w:rsidR="00F8239E" w:rsidRPr="008B6AD1" w:rsidRDefault="00F8239E" w:rsidP="002B69A7">
            <w:pPr>
              <w:spacing w:line="300" w:lineRule="exact"/>
              <w:rPr>
                <w:rFonts w:ascii="方正仿宋_GBK" w:eastAsia="方正仿宋_GBK" w:hAnsi="宋体" w:cs="Arial"/>
                <w:b/>
                <w:szCs w:val="21"/>
              </w:rPr>
            </w:pPr>
            <w:r w:rsidRPr="008B6AD1">
              <w:rPr>
                <w:rFonts w:ascii="方正仿宋_GBK" w:eastAsia="方正仿宋_GBK" w:hAnsi="宋体" w:cs="Arial" w:hint="eastAsia"/>
                <w:b/>
                <w:szCs w:val="21"/>
              </w:rPr>
              <w:t>三轴分析</w:t>
            </w:r>
          </w:p>
          <w:p w:rsidR="00F8239E" w:rsidRPr="008B6AD1" w:rsidRDefault="00F8239E" w:rsidP="00F8239E">
            <w:pPr>
              <w:numPr>
                <w:ilvl w:val="0"/>
                <w:numId w:val="3"/>
              </w:numPr>
              <w:adjustRightInd w:val="0"/>
              <w:snapToGrid w:val="0"/>
              <w:spacing w:line="300" w:lineRule="exact"/>
              <w:rPr>
                <w:rFonts w:ascii="方正仿宋_GBK" w:eastAsia="方正仿宋_GBK" w:hAnsi="宋体" w:cs="Arial"/>
                <w:szCs w:val="21"/>
              </w:rPr>
            </w:pPr>
            <w:r>
              <w:rPr>
                <w:rFonts w:ascii="方正仿宋_GBK" w:eastAsia="方正仿宋_GBK" w:hAnsi="宋体" w:cs="Arial" w:hint="eastAsia"/>
                <w:szCs w:val="21"/>
              </w:rPr>
              <w:t>三轴分析、</w:t>
            </w:r>
            <w:r w:rsidRPr="006A1DF6">
              <w:rPr>
                <w:rFonts w:ascii="方正仿宋_GBK" w:eastAsia="方正仿宋_GBK" w:hAnsi="宋体" w:cs="Arial" w:hint="eastAsia"/>
                <w:szCs w:val="21"/>
              </w:rPr>
              <w:t>因果分析</w:t>
            </w:r>
          </w:p>
          <w:p w:rsidR="00F8239E" w:rsidRPr="00C456D9" w:rsidRDefault="00F8239E" w:rsidP="00F8239E">
            <w:pPr>
              <w:numPr>
                <w:ilvl w:val="0"/>
                <w:numId w:val="3"/>
              </w:numPr>
              <w:adjustRightInd w:val="0"/>
              <w:snapToGrid w:val="0"/>
              <w:spacing w:line="300" w:lineRule="exact"/>
              <w:rPr>
                <w:rFonts w:ascii="方正仿宋_GBK" w:eastAsia="方正仿宋_GBK" w:hAnsi="宋体" w:cs="Arial"/>
                <w:szCs w:val="21"/>
              </w:rPr>
            </w:pPr>
            <w:r>
              <w:rPr>
                <w:rFonts w:ascii="方正仿宋_GBK" w:eastAsia="方正仿宋_GBK" w:hAnsi="宋体" w:cs="Arial" w:hint="eastAsia"/>
                <w:szCs w:val="21"/>
              </w:rPr>
              <w:t>课题演练：</w:t>
            </w:r>
            <w:r>
              <w:rPr>
                <w:rFonts w:ascii="方正仿宋_GBK" w:eastAsia="方正仿宋_GBK" w:hAnsi="宋体" w:cs="Arial"/>
                <w:szCs w:val="21"/>
              </w:rPr>
              <w:t>因果分析的目的与步骤</w:t>
            </w:r>
          </w:p>
        </w:tc>
        <w:tc>
          <w:tcPr>
            <w:tcW w:w="1235" w:type="dxa"/>
            <w:vMerge/>
            <w:tcBorders>
              <w:left w:val="single" w:sz="4" w:space="0" w:color="auto"/>
              <w:bottom w:val="single" w:sz="4" w:space="0" w:color="auto"/>
              <w:right w:val="single" w:sz="4" w:space="0" w:color="auto"/>
            </w:tcBorders>
            <w:vAlign w:val="center"/>
          </w:tcPr>
          <w:p w:rsidR="00F8239E" w:rsidRPr="002F6431" w:rsidRDefault="00F8239E" w:rsidP="002B69A7">
            <w:pPr>
              <w:spacing w:line="300" w:lineRule="exact"/>
              <w:jc w:val="center"/>
              <w:rPr>
                <w:rFonts w:ascii="方正仿宋_GBK" w:eastAsia="方正仿宋_GBK" w:hAnsi="宋体" w:cs="Arial"/>
                <w:szCs w:val="21"/>
              </w:rPr>
            </w:pPr>
          </w:p>
        </w:tc>
        <w:tc>
          <w:tcPr>
            <w:tcW w:w="1276" w:type="dxa"/>
            <w:vMerge/>
            <w:shd w:val="clear" w:color="auto" w:fill="auto"/>
            <w:vAlign w:val="center"/>
          </w:tcPr>
          <w:p w:rsidR="00F8239E" w:rsidRPr="00467701" w:rsidRDefault="00F8239E" w:rsidP="002B69A7">
            <w:pPr>
              <w:spacing w:line="300" w:lineRule="exact"/>
              <w:jc w:val="center"/>
              <w:rPr>
                <w:rFonts w:ascii="方正仿宋_GBK" w:eastAsia="方正仿宋_GBK" w:hAnsi="宋体"/>
                <w:szCs w:val="21"/>
              </w:rPr>
            </w:pPr>
          </w:p>
        </w:tc>
      </w:tr>
      <w:tr w:rsidR="00F8239E" w:rsidRPr="00467701" w:rsidTr="002B69A7">
        <w:trPr>
          <w:trHeight w:val="1395"/>
          <w:jc w:val="center"/>
        </w:trPr>
        <w:tc>
          <w:tcPr>
            <w:tcW w:w="1276" w:type="dxa"/>
            <w:vMerge/>
            <w:tcBorders>
              <w:left w:val="single" w:sz="4" w:space="0" w:color="auto"/>
              <w:right w:val="single" w:sz="4" w:space="0" w:color="auto"/>
            </w:tcBorders>
            <w:vAlign w:val="center"/>
          </w:tcPr>
          <w:p w:rsidR="00F8239E" w:rsidRPr="0017357F" w:rsidRDefault="00F8239E" w:rsidP="002B69A7">
            <w:pPr>
              <w:spacing w:line="300" w:lineRule="exact"/>
              <w:rPr>
                <w:rFonts w:ascii="方正仿宋_GBK" w:eastAsia="方正仿宋_GBK" w:hAnsi="宋体" w:cs="Arial"/>
                <w:color w:val="000000"/>
                <w:szCs w:val="21"/>
              </w:rPr>
            </w:pPr>
          </w:p>
        </w:tc>
        <w:tc>
          <w:tcPr>
            <w:tcW w:w="1559" w:type="dxa"/>
            <w:tcBorders>
              <w:top w:val="single" w:sz="4" w:space="0" w:color="auto"/>
              <w:left w:val="single" w:sz="4" w:space="0" w:color="auto"/>
              <w:right w:val="single" w:sz="4" w:space="0" w:color="auto"/>
            </w:tcBorders>
            <w:vAlign w:val="center"/>
          </w:tcPr>
          <w:p w:rsidR="00F8239E" w:rsidRPr="00467701" w:rsidRDefault="00F8239E" w:rsidP="002B69A7">
            <w:pPr>
              <w:spacing w:line="300" w:lineRule="exact"/>
              <w:jc w:val="center"/>
              <w:rPr>
                <w:rFonts w:ascii="方正仿宋_GBK" w:eastAsia="方正仿宋_GBK" w:hAnsi="宋体"/>
                <w:szCs w:val="21"/>
              </w:rPr>
            </w:pPr>
            <w:r w:rsidRPr="00467701">
              <w:rPr>
                <w:rFonts w:ascii="方正仿宋_GBK" w:eastAsia="方正仿宋_GBK" w:hAnsi="宋体" w:hint="eastAsia"/>
                <w:szCs w:val="21"/>
              </w:rPr>
              <w:t>19:00-21:00</w:t>
            </w:r>
          </w:p>
        </w:tc>
        <w:tc>
          <w:tcPr>
            <w:tcW w:w="3810" w:type="dxa"/>
            <w:tcBorders>
              <w:top w:val="single" w:sz="4" w:space="0" w:color="auto"/>
              <w:left w:val="single" w:sz="4" w:space="0" w:color="auto"/>
              <w:bottom w:val="single" w:sz="4" w:space="0" w:color="auto"/>
              <w:right w:val="single" w:sz="4" w:space="0" w:color="auto"/>
            </w:tcBorders>
            <w:vAlign w:val="center"/>
          </w:tcPr>
          <w:p w:rsidR="00F8239E" w:rsidRPr="00962B8B" w:rsidRDefault="00F8239E" w:rsidP="00F8239E">
            <w:pPr>
              <w:numPr>
                <w:ilvl w:val="0"/>
                <w:numId w:val="3"/>
              </w:numPr>
              <w:adjustRightInd w:val="0"/>
              <w:snapToGrid w:val="0"/>
              <w:spacing w:line="300" w:lineRule="exact"/>
              <w:rPr>
                <w:rFonts w:ascii="方正仿宋_GBK" w:eastAsia="方正仿宋_GBK" w:hAnsi="宋体" w:cs="Arial"/>
                <w:szCs w:val="21"/>
              </w:rPr>
            </w:pPr>
            <w:r>
              <w:rPr>
                <w:rFonts w:ascii="方正仿宋_GBK" w:eastAsia="方正仿宋_GBK" w:hAnsi="宋体" w:cs="Arial" w:hint="eastAsia"/>
                <w:szCs w:val="21"/>
              </w:rPr>
              <w:t>晚自习——</w:t>
            </w:r>
            <w:r w:rsidRPr="00962B8B">
              <w:rPr>
                <w:rFonts w:ascii="方正仿宋_GBK" w:eastAsia="方正仿宋_GBK" w:hAnsi="宋体" w:cs="Arial" w:hint="eastAsia"/>
                <w:szCs w:val="21"/>
              </w:rPr>
              <w:t>PPT制作</w:t>
            </w:r>
          </w:p>
        </w:tc>
        <w:tc>
          <w:tcPr>
            <w:tcW w:w="2511" w:type="dxa"/>
            <w:gridSpan w:val="2"/>
            <w:tcBorders>
              <w:left w:val="single" w:sz="4" w:space="0" w:color="auto"/>
              <w:bottom w:val="single" w:sz="4" w:space="0" w:color="auto"/>
            </w:tcBorders>
            <w:vAlign w:val="center"/>
          </w:tcPr>
          <w:p w:rsidR="00F8239E" w:rsidRPr="00467701" w:rsidRDefault="00F8239E" w:rsidP="002B69A7">
            <w:pPr>
              <w:spacing w:line="300" w:lineRule="exact"/>
              <w:jc w:val="center"/>
              <w:rPr>
                <w:rFonts w:ascii="方正仿宋_GBK" w:eastAsia="方正仿宋_GBK" w:hAnsi="宋体"/>
                <w:szCs w:val="21"/>
              </w:rPr>
            </w:pPr>
          </w:p>
        </w:tc>
      </w:tr>
      <w:tr w:rsidR="00F8239E" w:rsidRPr="00467701" w:rsidTr="002B69A7">
        <w:trPr>
          <w:trHeight w:val="1080"/>
          <w:jc w:val="center"/>
        </w:trPr>
        <w:tc>
          <w:tcPr>
            <w:tcW w:w="1276" w:type="dxa"/>
            <w:vMerge w:val="restart"/>
            <w:tcBorders>
              <w:top w:val="single" w:sz="4" w:space="0" w:color="auto"/>
              <w:left w:val="single" w:sz="4" w:space="0" w:color="auto"/>
              <w:right w:val="single" w:sz="4" w:space="0" w:color="auto"/>
            </w:tcBorders>
            <w:vAlign w:val="center"/>
          </w:tcPr>
          <w:p w:rsidR="00F8239E" w:rsidRPr="0017357F" w:rsidRDefault="00F8239E" w:rsidP="002B69A7">
            <w:pPr>
              <w:spacing w:line="300" w:lineRule="exact"/>
              <w:jc w:val="center"/>
              <w:rPr>
                <w:rFonts w:ascii="方正仿宋_GBK" w:eastAsia="方正仿宋_GBK" w:hAnsi="宋体" w:cs="Arial"/>
                <w:color w:val="000000"/>
                <w:szCs w:val="21"/>
              </w:rPr>
            </w:pPr>
            <w:r>
              <w:rPr>
                <w:rFonts w:eastAsia="方正仿宋_GBK" w:cs="Arial" w:hint="eastAsia"/>
                <w:color w:val="000000"/>
                <w:szCs w:val="21"/>
              </w:rPr>
              <w:t>Day 5</w:t>
            </w:r>
          </w:p>
        </w:tc>
        <w:tc>
          <w:tcPr>
            <w:tcW w:w="1559" w:type="dxa"/>
            <w:tcBorders>
              <w:top w:val="single" w:sz="4" w:space="0" w:color="auto"/>
              <w:left w:val="single" w:sz="4" w:space="0" w:color="auto"/>
              <w:right w:val="single" w:sz="4" w:space="0" w:color="auto"/>
            </w:tcBorders>
            <w:vAlign w:val="center"/>
          </w:tcPr>
          <w:p w:rsidR="00F8239E" w:rsidRPr="00467701" w:rsidRDefault="00F8239E" w:rsidP="002B69A7">
            <w:pPr>
              <w:spacing w:line="300" w:lineRule="exact"/>
              <w:jc w:val="center"/>
              <w:rPr>
                <w:rFonts w:ascii="方正仿宋_GBK" w:eastAsia="方正仿宋_GBK" w:hAnsi="宋体"/>
                <w:color w:val="000000"/>
                <w:szCs w:val="21"/>
              </w:rPr>
            </w:pPr>
            <w:r w:rsidRPr="00467701">
              <w:rPr>
                <w:rFonts w:ascii="方正仿宋_GBK" w:eastAsia="方正仿宋_GBK" w:hAnsi="宋体" w:hint="eastAsia"/>
                <w:color w:val="000000"/>
                <w:szCs w:val="21"/>
              </w:rPr>
              <w:t>9:00-12:00</w:t>
            </w:r>
          </w:p>
        </w:tc>
        <w:tc>
          <w:tcPr>
            <w:tcW w:w="3810" w:type="dxa"/>
            <w:tcBorders>
              <w:top w:val="single" w:sz="4" w:space="0" w:color="auto"/>
              <w:left w:val="single" w:sz="4" w:space="0" w:color="auto"/>
              <w:right w:val="single" w:sz="4" w:space="0" w:color="auto"/>
            </w:tcBorders>
            <w:shd w:val="clear" w:color="auto" w:fill="auto"/>
            <w:vAlign w:val="center"/>
          </w:tcPr>
          <w:p w:rsidR="00F8239E" w:rsidRPr="009B4244" w:rsidRDefault="00F8239E" w:rsidP="00F8239E">
            <w:pPr>
              <w:numPr>
                <w:ilvl w:val="0"/>
                <w:numId w:val="3"/>
              </w:numPr>
              <w:adjustRightInd w:val="0"/>
              <w:snapToGrid w:val="0"/>
              <w:spacing w:line="300" w:lineRule="exact"/>
              <w:rPr>
                <w:rFonts w:ascii="方正仿宋_GBK" w:eastAsia="方正仿宋_GBK" w:hAnsi="宋体" w:cs="Arial"/>
                <w:color w:val="000000"/>
                <w:szCs w:val="21"/>
              </w:rPr>
            </w:pPr>
            <w:r w:rsidRPr="009B4244">
              <w:rPr>
                <w:rFonts w:ascii="方正仿宋_GBK" w:eastAsia="方正仿宋_GBK" w:hAnsi="宋体" w:cs="Arial" w:hint="eastAsia"/>
                <w:color w:val="000000"/>
                <w:szCs w:val="21"/>
              </w:rPr>
              <w:t>课题演练与辅导：技术矛盾分析创新原理与参数提取</w:t>
            </w:r>
          </w:p>
          <w:p w:rsidR="00F8239E" w:rsidRPr="009B4244" w:rsidRDefault="00F8239E" w:rsidP="00F8239E">
            <w:pPr>
              <w:numPr>
                <w:ilvl w:val="0"/>
                <w:numId w:val="3"/>
              </w:numPr>
              <w:adjustRightInd w:val="0"/>
              <w:snapToGrid w:val="0"/>
              <w:spacing w:line="300" w:lineRule="exact"/>
              <w:rPr>
                <w:rFonts w:ascii="方正仿宋_GBK" w:eastAsia="方正仿宋_GBK" w:hAnsi="宋体" w:cs="Arial"/>
                <w:color w:val="FF0000"/>
                <w:szCs w:val="21"/>
              </w:rPr>
            </w:pPr>
            <w:r w:rsidRPr="009B4244">
              <w:rPr>
                <w:rFonts w:ascii="方正仿宋_GBK" w:eastAsia="方正仿宋_GBK" w:hAnsi="宋体" w:cs="Arial" w:hint="eastAsia"/>
                <w:color w:val="000000"/>
                <w:szCs w:val="21"/>
              </w:rPr>
              <w:t>课题演练与辅导：物理矛盾分析创、分离原理</w:t>
            </w:r>
          </w:p>
        </w:tc>
        <w:tc>
          <w:tcPr>
            <w:tcW w:w="1235" w:type="dxa"/>
            <w:tcBorders>
              <w:top w:val="single" w:sz="4" w:space="0" w:color="auto"/>
              <w:left w:val="single" w:sz="4" w:space="0" w:color="auto"/>
              <w:right w:val="single" w:sz="4" w:space="0" w:color="auto"/>
            </w:tcBorders>
            <w:shd w:val="clear" w:color="auto" w:fill="auto"/>
            <w:vAlign w:val="center"/>
          </w:tcPr>
          <w:p w:rsidR="00F8239E" w:rsidRPr="00467701" w:rsidRDefault="00F8239E" w:rsidP="002B69A7">
            <w:pPr>
              <w:spacing w:line="300" w:lineRule="exact"/>
              <w:jc w:val="center"/>
              <w:rPr>
                <w:rFonts w:ascii="方正仿宋_GBK" w:eastAsia="方正仿宋_GBK" w:hAnsi="宋体"/>
                <w:szCs w:val="21"/>
              </w:rPr>
            </w:pPr>
          </w:p>
        </w:tc>
        <w:tc>
          <w:tcPr>
            <w:tcW w:w="1276" w:type="dxa"/>
            <w:vMerge w:val="restart"/>
            <w:shd w:val="clear" w:color="auto" w:fill="auto"/>
            <w:vAlign w:val="center"/>
          </w:tcPr>
          <w:p w:rsidR="00F8239E" w:rsidRPr="00467701" w:rsidRDefault="00F8239E" w:rsidP="002B69A7">
            <w:pPr>
              <w:spacing w:line="300" w:lineRule="exact"/>
              <w:jc w:val="center"/>
              <w:rPr>
                <w:rFonts w:ascii="方正仿宋_GBK" w:eastAsia="方正仿宋_GBK" w:hAnsi="宋体"/>
                <w:szCs w:val="21"/>
              </w:rPr>
            </w:pPr>
          </w:p>
        </w:tc>
      </w:tr>
      <w:tr w:rsidR="00F8239E" w:rsidRPr="00467701" w:rsidTr="002B69A7">
        <w:trPr>
          <w:trHeight w:val="1223"/>
          <w:jc w:val="center"/>
        </w:trPr>
        <w:tc>
          <w:tcPr>
            <w:tcW w:w="1276" w:type="dxa"/>
            <w:vMerge/>
            <w:tcBorders>
              <w:left w:val="single" w:sz="4" w:space="0" w:color="auto"/>
              <w:right w:val="single" w:sz="4" w:space="0" w:color="auto"/>
            </w:tcBorders>
            <w:vAlign w:val="center"/>
          </w:tcPr>
          <w:p w:rsidR="00F8239E" w:rsidRPr="0017357F" w:rsidRDefault="00F8239E" w:rsidP="002B69A7">
            <w:pPr>
              <w:spacing w:line="300" w:lineRule="exact"/>
              <w:jc w:val="center"/>
              <w:rPr>
                <w:rFonts w:ascii="方正仿宋_GBK" w:eastAsia="方正仿宋_GBK" w:hAnsi="宋体" w:cs="Arial"/>
                <w:color w:val="000000"/>
                <w:szCs w:val="21"/>
              </w:rPr>
            </w:pPr>
          </w:p>
        </w:tc>
        <w:tc>
          <w:tcPr>
            <w:tcW w:w="1559" w:type="dxa"/>
            <w:tcBorders>
              <w:left w:val="single" w:sz="4" w:space="0" w:color="auto"/>
              <w:right w:val="single" w:sz="4" w:space="0" w:color="auto"/>
            </w:tcBorders>
            <w:vAlign w:val="center"/>
          </w:tcPr>
          <w:p w:rsidR="00F8239E" w:rsidRPr="00467701" w:rsidRDefault="00F8239E" w:rsidP="002B69A7">
            <w:pPr>
              <w:spacing w:line="300" w:lineRule="exact"/>
              <w:jc w:val="center"/>
              <w:rPr>
                <w:rFonts w:ascii="方正仿宋_GBK" w:eastAsia="方正仿宋_GBK" w:hAnsi="宋体"/>
                <w:szCs w:val="21"/>
              </w:rPr>
            </w:pPr>
            <w:r w:rsidRPr="00467701">
              <w:rPr>
                <w:rFonts w:ascii="方正仿宋_GBK" w:eastAsia="方正仿宋_GBK" w:hAnsi="宋体" w:hint="eastAsia"/>
                <w:szCs w:val="21"/>
              </w:rPr>
              <w:t>14:00-17:30</w:t>
            </w:r>
          </w:p>
        </w:tc>
        <w:tc>
          <w:tcPr>
            <w:tcW w:w="3810" w:type="dxa"/>
            <w:tcBorders>
              <w:top w:val="single" w:sz="4" w:space="0" w:color="auto"/>
              <w:left w:val="single" w:sz="4" w:space="0" w:color="auto"/>
              <w:right w:val="single" w:sz="4" w:space="0" w:color="auto"/>
            </w:tcBorders>
            <w:shd w:val="clear" w:color="auto" w:fill="auto"/>
            <w:vAlign w:val="center"/>
          </w:tcPr>
          <w:p w:rsidR="00F8239E" w:rsidRPr="006A1DF6" w:rsidRDefault="00F8239E" w:rsidP="00F8239E">
            <w:pPr>
              <w:numPr>
                <w:ilvl w:val="0"/>
                <w:numId w:val="3"/>
              </w:numPr>
              <w:adjustRightInd w:val="0"/>
              <w:snapToGrid w:val="0"/>
              <w:spacing w:line="300" w:lineRule="exact"/>
              <w:rPr>
                <w:rFonts w:ascii="方正仿宋_GBK" w:eastAsia="方正仿宋_GBK" w:hAnsi="宋体" w:cs="Arial"/>
                <w:szCs w:val="21"/>
              </w:rPr>
            </w:pPr>
            <w:r>
              <w:rPr>
                <w:rFonts w:ascii="方正仿宋_GBK" w:eastAsia="方正仿宋_GBK" w:hAnsi="宋体" w:cs="Arial" w:hint="eastAsia"/>
                <w:szCs w:val="21"/>
              </w:rPr>
              <w:t>课题演练与辅导：物场分析</w:t>
            </w:r>
          </w:p>
          <w:p w:rsidR="00F8239E" w:rsidRDefault="00F8239E" w:rsidP="00F8239E">
            <w:pPr>
              <w:numPr>
                <w:ilvl w:val="0"/>
                <w:numId w:val="3"/>
              </w:numPr>
              <w:adjustRightInd w:val="0"/>
              <w:snapToGrid w:val="0"/>
              <w:spacing w:line="300" w:lineRule="exact"/>
              <w:rPr>
                <w:rFonts w:ascii="方正仿宋_GBK" w:eastAsia="方正仿宋_GBK" w:hAnsi="宋体" w:cs="Arial"/>
                <w:szCs w:val="21"/>
              </w:rPr>
            </w:pPr>
            <w:r>
              <w:rPr>
                <w:rFonts w:ascii="方正仿宋_GBK" w:eastAsia="方正仿宋_GBK" w:hAnsi="宋体" w:cs="Arial" w:hint="eastAsia"/>
                <w:szCs w:val="21"/>
              </w:rPr>
              <w:t>课题点评、学员交流</w:t>
            </w:r>
          </w:p>
          <w:p w:rsidR="00F8239E" w:rsidRPr="009B4244" w:rsidRDefault="00F8239E" w:rsidP="00F8239E">
            <w:pPr>
              <w:numPr>
                <w:ilvl w:val="0"/>
                <w:numId w:val="3"/>
              </w:numPr>
              <w:adjustRightInd w:val="0"/>
              <w:snapToGrid w:val="0"/>
              <w:spacing w:line="300" w:lineRule="exact"/>
              <w:rPr>
                <w:rFonts w:ascii="方正仿宋_GBK" w:eastAsia="方正仿宋_GBK" w:hAnsi="宋体" w:cs="Arial"/>
                <w:szCs w:val="21"/>
              </w:rPr>
            </w:pPr>
            <w:r>
              <w:rPr>
                <w:rFonts w:ascii="方正仿宋_GBK" w:eastAsia="方正仿宋_GBK" w:hAnsi="宋体" w:cs="Arial" w:hint="eastAsia"/>
                <w:szCs w:val="21"/>
              </w:rPr>
              <w:t>知识效应库与知识库简介</w:t>
            </w:r>
          </w:p>
        </w:tc>
        <w:tc>
          <w:tcPr>
            <w:tcW w:w="1235" w:type="dxa"/>
            <w:tcBorders>
              <w:top w:val="single" w:sz="4" w:space="0" w:color="auto"/>
              <w:left w:val="single" w:sz="4" w:space="0" w:color="auto"/>
              <w:right w:val="single" w:sz="4" w:space="0" w:color="auto"/>
            </w:tcBorders>
            <w:shd w:val="clear" w:color="auto" w:fill="auto"/>
            <w:vAlign w:val="center"/>
          </w:tcPr>
          <w:p w:rsidR="00F8239E" w:rsidRPr="002F6431" w:rsidRDefault="00F8239E" w:rsidP="002B69A7">
            <w:pPr>
              <w:spacing w:line="300" w:lineRule="exact"/>
              <w:jc w:val="center"/>
              <w:rPr>
                <w:rFonts w:ascii="方正仿宋_GBK" w:eastAsia="方正仿宋_GBK" w:hAnsi="宋体" w:cs="Arial"/>
                <w:szCs w:val="21"/>
              </w:rPr>
            </w:pPr>
          </w:p>
        </w:tc>
        <w:tc>
          <w:tcPr>
            <w:tcW w:w="1276" w:type="dxa"/>
            <w:vMerge/>
            <w:shd w:val="clear" w:color="auto" w:fill="auto"/>
            <w:vAlign w:val="center"/>
          </w:tcPr>
          <w:p w:rsidR="00F8239E" w:rsidRPr="00467701" w:rsidRDefault="00F8239E" w:rsidP="002B69A7">
            <w:pPr>
              <w:spacing w:line="300" w:lineRule="exact"/>
              <w:jc w:val="center"/>
              <w:rPr>
                <w:rFonts w:ascii="宋体" w:hAnsi="宋体"/>
                <w:szCs w:val="21"/>
              </w:rPr>
            </w:pPr>
          </w:p>
        </w:tc>
      </w:tr>
      <w:tr w:rsidR="00F8239E" w:rsidRPr="00467701" w:rsidTr="002B69A7">
        <w:trPr>
          <w:trHeight w:val="792"/>
          <w:jc w:val="center"/>
        </w:trPr>
        <w:tc>
          <w:tcPr>
            <w:tcW w:w="1276" w:type="dxa"/>
            <w:vMerge/>
            <w:tcBorders>
              <w:left w:val="single" w:sz="4" w:space="0" w:color="auto"/>
              <w:right w:val="single" w:sz="4" w:space="0" w:color="auto"/>
            </w:tcBorders>
            <w:vAlign w:val="center"/>
          </w:tcPr>
          <w:p w:rsidR="00F8239E" w:rsidRPr="0017357F" w:rsidRDefault="00F8239E" w:rsidP="002B69A7">
            <w:pPr>
              <w:spacing w:line="300" w:lineRule="exact"/>
              <w:jc w:val="center"/>
              <w:rPr>
                <w:rFonts w:ascii="方正仿宋_GBK" w:eastAsia="方正仿宋_GBK" w:hAnsi="宋体" w:cs="Arial"/>
                <w:color w:val="000000"/>
                <w:szCs w:val="21"/>
              </w:rPr>
            </w:pPr>
          </w:p>
        </w:tc>
        <w:tc>
          <w:tcPr>
            <w:tcW w:w="1559" w:type="dxa"/>
            <w:tcBorders>
              <w:left w:val="single" w:sz="4" w:space="0" w:color="auto"/>
              <w:right w:val="single" w:sz="4" w:space="0" w:color="auto"/>
            </w:tcBorders>
            <w:vAlign w:val="center"/>
          </w:tcPr>
          <w:p w:rsidR="00F8239E" w:rsidRPr="00467701" w:rsidRDefault="00F8239E" w:rsidP="002B69A7">
            <w:pPr>
              <w:spacing w:line="300" w:lineRule="exact"/>
              <w:jc w:val="center"/>
              <w:rPr>
                <w:rFonts w:ascii="方正仿宋_GBK" w:eastAsia="方正仿宋_GBK" w:hAnsi="宋体"/>
                <w:szCs w:val="21"/>
              </w:rPr>
            </w:pPr>
            <w:r w:rsidRPr="00467701">
              <w:rPr>
                <w:rFonts w:ascii="方正仿宋_GBK" w:eastAsia="方正仿宋_GBK" w:hAnsi="宋体" w:hint="eastAsia"/>
                <w:szCs w:val="21"/>
              </w:rPr>
              <w:t>19:00-21:00</w:t>
            </w:r>
          </w:p>
        </w:tc>
        <w:tc>
          <w:tcPr>
            <w:tcW w:w="3810" w:type="dxa"/>
            <w:tcBorders>
              <w:top w:val="single" w:sz="4" w:space="0" w:color="auto"/>
              <w:left w:val="single" w:sz="4" w:space="0" w:color="auto"/>
              <w:right w:val="single" w:sz="4" w:space="0" w:color="auto"/>
            </w:tcBorders>
            <w:shd w:val="clear" w:color="auto" w:fill="auto"/>
            <w:vAlign w:val="center"/>
          </w:tcPr>
          <w:p w:rsidR="00F8239E" w:rsidRDefault="00F8239E" w:rsidP="00F8239E">
            <w:pPr>
              <w:numPr>
                <w:ilvl w:val="0"/>
                <w:numId w:val="3"/>
              </w:numPr>
              <w:adjustRightInd w:val="0"/>
              <w:snapToGrid w:val="0"/>
              <w:spacing w:line="300" w:lineRule="exact"/>
              <w:rPr>
                <w:rFonts w:ascii="方正仿宋_GBK" w:eastAsia="方正仿宋_GBK" w:hAnsi="宋体" w:cs="Arial"/>
                <w:szCs w:val="21"/>
              </w:rPr>
            </w:pPr>
            <w:r>
              <w:rPr>
                <w:rFonts w:ascii="方正仿宋_GBK" w:eastAsia="方正仿宋_GBK" w:hAnsi="宋体" w:cs="Arial" w:hint="eastAsia"/>
                <w:szCs w:val="21"/>
              </w:rPr>
              <w:t>晚自习——PPT制作</w:t>
            </w:r>
          </w:p>
        </w:tc>
        <w:tc>
          <w:tcPr>
            <w:tcW w:w="2511" w:type="dxa"/>
            <w:gridSpan w:val="2"/>
            <w:tcBorders>
              <w:top w:val="single" w:sz="4" w:space="0" w:color="auto"/>
              <w:left w:val="single" w:sz="4" w:space="0" w:color="auto"/>
            </w:tcBorders>
            <w:shd w:val="clear" w:color="auto" w:fill="auto"/>
            <w:vAlign w:val="center"/>
          </w:tcPr>
          <w:p w:rsidR="00F8239E" w:rsidRPr="00467701" w:rsidRDefault="00F8239E" w:rsidP="002B69A7">
            <w:pPr>
              <w:spacing w:line="300" w:lineRule="exact"/>
              <w:jc w:val="center"/>
              <w:rPr>
                <w:rFonts w:ascii="宋体" w:hAnsi="宋体"/>
                <w:szCs w:val="21"/>
              </w:rPr>
            </w:pPr>
          </w:p>
        </w:tc>
      </w:tr>
      <w:tr w:rsidR="00F8239E" w:rsidRPr="00467701" w:rsidTr="002B69A7">
        <w:trPr>
          <w:trHeight w:val="971"/>
          <w:jc w:val="center"/>
        </w:trPr>
        <w:tc>
          <w:tcPr>
            <w:tcW w:w="1276" w:type="dxa"/>
            <w:vMerge w:val="restart"/>
            <w:tcBorders>
              <w:top w:val="single" w:sz="4" w:space="0" w:color="auto"/>
              <w:left w:val="single" w:sz="4" w:space="0" w:color="auto"/>
              <w:right w:val="single" w:sz="4" w:space="0" w:color="auto"/>
            </w:tcBorders>
            <w:vAlign w:val="center"/>
          </w:tcPr>
          <w:p w:rsidR="00F8239E" w:rsidRPr="0017357F" w:rsidRDefault="00F8239E" w:rsidP="002B69A7">
            <w:pPr>
              <w:spacing w:line="300" w:lineRule="exact"/>
              <w:jc w:val="center"/>
              <w:rPr>
                <w:rFonts w:ascii="方正仿宋_GBK" w:eastAsia="方正仿宋_GBK" w:hAnsi="宋体" w:cs="Arial"/>
                <w:color w:val="000000"/>
                <w:szCs w:val="21"/>
              </w:rPr>
            </w:pPr>
            <w:r>
              <w:rPr>
                <w:rFonts w:eastAsia="方正仿宋_GBK" w:cs="Arial" w:hint="eastAsia"/>
                <w:color w:val="000000"/>
                <w:szCs w:val="21"/>
              </w:rPr>
              <w:t>Day 6</w:t>
            </w:r>
          </w:p>
        </w:tc>
        <w:tc>
          <w:tcPr>
            <w:tcW w:w="1559" w:type="dxa"/>
            <w:tcBorders>
              <w:left w:val="single" w:sz="4" w:space="0" w:color="auto"/>
              <w:right w:val="single" w:sz="4" w:space="0" w:color="auto"/>
            </w:tcBorders>
            <w:vAlign w:val="center"/>
          </w:tcPr>
          <w:p w:rsidR="00F8239E" w:rsidRPr="00467701" w:rsidRDefault="00F8239E" w:rsidP="002B69A7">
            <w:pPr>
              <w:spacing w:line="300" w:lineRule="exact"/>
              <w:jc w:val="center"/>
              <w:rPr>
                <w:rFonts w:ascii="方正仿宋_GBK" w:eastAsia="方正仿宋_GBK" w:hAnsi="宋体"/>
                <w:szCs w:val="21"/>
              </w:rPr>
            </w:pPr>
            <w:r w:rsidRPr="00467701">
              <w:rPr>
                <w:rFonts w:ascii="方正仿宋_GBK" w:eastAsia="方正仿宋_GBK" w:hAnsi="宋体" w:hint="eastAsia"/>
                <w:color w:val="000000"/>
                <w:szCs w:val="21"/>
              </w:rPr>
              <w:t>9:00-12:00</w:t>
            </w:r>
          </w:p>
        </w:tc>
        <w:tc>
          <w:tcPr>
            <w:tcW w:w="3810" w:type="dxa"/>
            <w:tcBorders>
              <w:top w:val="single" w:sz="4" w:space="0" w:color="auto"/>
              <w:left w:val="single" w:sz="4" w:space="0" w:color="auto"/>
              <w:bottom w:val="single" w:sz="4" w:space="0" w:color="auto"/>
              <w:right w:val="single" w:sz="4" w:space="0" w:color="auto"/>
            </w:tcBorders>
            <w:shd w:val="clear" w:color="auto" w:fill="auto"/>
            <w:vAlign w:val="center"/>
          </w:tcPr>
          <w:p w:rsidR="00F8239E" w:rsidRPr="006A1DF6" w:rsidRDefault="00F8239E" w:rsidP="00F8239E">
            <w:pPr>
              <w:numPr>
                <w:ilvl w:val="0"/>
                <w:numId w:val="3"/>
              </w:numPr>
              <w:adjustRightInd w:val="0"/>
              <w:snapToGrid w:val="0"/>
              <w:spacing w:line="300" w:lineRule="exact"/>
              <w:rPr>
                <w:rFonts w:ascii="方正仿宋_GBK" w:eastAsia="方正仿宋_GBK" w:hAnsi="宋体" w:cs="Arial"/>
                <w:szCs w:val="21"/>
              </w:rPr>
            </w:pPr>
            <w:r w:rsidRPr="006A1DF6">
              <w:rPr>
                <w:rFonts w:ascii="方正仿宋_GBK" w:eastAsia="方正仿宋_GBK" w:hAnsi="宋体" w:cs="Arial" w:hint="eastAsia"/>
                <w:szCs w:val="21"/>
              </w:rPr>
              <w:t>课题辅导:S</w:t>
            </w:r>
            <w:r>
              <w:rPr>
                <w:rFonts w:ascii="方正仿宋_GBK" w:eastAsia="方正仿宋_GBK" w:hAnsi="宋体" w:cs="Arial" w:hint="eastAsia"/>
                <w:szCs w:val="21"/>
              </w:rPr>
              <w:t>型进化曲线</w:t>
            </w:r>
          </w:p>
          <w:p w:rsidR="00F8239E" w:rsidRDefault="00F8239E" w:rsidP="00F8239E">
            <w:pPr>
              <w:numPr>
                <w:ilvl w:val="0"/>
                <w:numId w:val="3"/>
              </w:numPr>
              <w:adjustRightInd w:val="0"/>
              <w:snapToGrid w:val="0"/>
              <w:spacing w:line="300" w:lineRule="exact"/>
              <w:rPr>
                <w:rFonts w:ascii="方正仿宋_GBK" w:eastAsia="方正仿宋_GBK" w:hAnsi="宋体" w:cs="Arial"/>
                <w:szCs w:val="21"/>
              </w:rPr>
            </w:pPr>
            <w:r>
              <w:rPr>
                <w:rFonts w:ascii="方正仿宋_GBK" w:eastAsia="方正仿宋_GBK" w:hAnsi="宋体" w:cs="Arial" w:hint="eastAsia"/>
                <w:szCs w:val="21"/>
              </w:rPr>
              <w:t>课题演练与辅导：方案评价</w:t>
            </w:r>
          </w:p>
          <w:p w:rsidR="00F8239E" w:rsidRPr="006A1DF6" w:rsidRDefault="00F8239E" w:rsidP="00F8239E">
            <w:pPr>
              <w:numPr>
                <w:ilvl w:val="0"/>
                <w:numId w:val="3"/>
              </w:numPr>
              <w:adjustRightInd w:val="0"/>
              <w:snapToGrid w:val="0"/>
              <w:spacing w:line="300" w:lineRule="exact"/>
              <w:rPr>
                <w:rFonts w:ascii="方正仿宋_GBK" w:eastAsia="方正仿宋_GBK" w:hAnsi="宋体" w:cs="Arial"/>
                <w:szCs w:val="21"/>
              </w:rPr>
            </w:pPr>
            <w:r w:rsidRPr="006A1DF6">
              <w:rPr>
                <w:rFonts w:ascii="方正仿宋_GBK" w:eastAsia="方正仿宋_GBK" w:hAnsi="宋体" w:cs="Arial" w:hint="eastAsia"/>
                <w:szCs w:val="21"/>
              </w:rPr>
              <w:t>Pro/I评价模块</w:t>
            </w:r>
          </w:p>
          <w:p w:rsidR="00F8239E" w:rsidRPr="00A25F6C" w:rsidRDefault="00F8239E" w:rsidP="00F8239E">
            <w:pPr>
              <w:numPr>
                <w:ilvl w:val="0"/>
                <w:numId w:val="3"/>
              </w:numPr>
              <w:adjustRightInd w:val="0"/>
              <w:snapToGrid w:val="0"/>
              <w:spacing w:line="300" w:lineRule="exact"/>
              <w:rPr>
                <w:rFonts w:ascii="方正仿宋_GBK" w:eastAsia="方正仿宋_GBK" w:hAnsi="宋体" w:cs="Arial"/>
                <w:szCs w:val="21"/>
              </w:rPr>
            </w:pPr>
            <w:r w:rsidRPr="006A1DF6">
              <w:rPr>
                <w:rFonts w:ascii="方正仿宋_GBK" w:eastAsia="方正仿宋_GBK" w:hAnsi="宋体" w:cs="Arial" w:hint="eastAsia"/>
                <w:szCs w:val="21"/>
              </w:rPr>
              <w:t>课题汇报</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rsidR="00F8239E" w:rsidRPr="002F6431" w:rsidRDefault="00F8239E" w:rsidP="002B69A7">
            <w:pPr>
              <w:spacing w:line="300" w:lineRule="exact"/>
              <w:jc w:val="center"/>
              <w:rPr>
                <w:rFonts w:ascii="方正仿宋_GBK" w:eastAsia="方正仿宋_GBK" w:hAnsi="宋体" w:cs="Arial"/>
                <w:szCs w:val="21"/>
              </w:rPr>
            </w:pPr>
            <w:bookmarkStart w:id="0" w:name="_GoBack"/>
            <w:bookmarkEnd w:id="0"/>
          </w:p>
        </w:tc>
        <w:tc>
          <w:tcPr>
            <w:tcW w:w="1276" w:type="dxa"/>
            <w:shd w:val="clear" w:color="auto" w:fill="auto"/>
            <w:vAlign w:val="center"/>
          </w:tcPr>
          <w:p w:rsidR="00F8239E" w:rsidRPr="00467701" w:rsidRDefault="00F8239E" w:rsidP="002B69A7">
            <w:pPr>
              <w:spacing w:line="300" w:lineRule="exact"/>
              <w:jc w:val="center"/>
              <w:rPr>
                <w:rFonts w:ascii="方正仿宋_GBK" w:eastAsia="方正仿宋_GBK" w:hAnsi="宋体"/>
                <w:szCs w:val="21"/>
              </w:rPr>
            </w:pPr>
          </w:p>
        </w:tc>
      </w:tr>
      <w:tr w:rsidR="00F8239E" w:rsidRPr="00467701" w:rsidTr="002B69A7">
        <w:trPr>
          <w:trHeight w:val="465"/>
          <w:jc w:val="center"/>
        </w:trPr>
        <w:tc>
          <w:tcPr>
            <w:tcW w:w="1276" w:type="dxa"/>
            <w:vMerge/>
            <w:tcBorders>
              <w:left w:val="single" w:sz="4" w:space="0" w:color="auto"/>
              <w:bottom w:val="single" w:sz="4" w:space="0" w:color="auto"/>
              <w:right w:val="single" w:sz="4" w:space="0" w:color="auto"/>
            </w:tcBorders>
            <w:vAlign w:val="center"/>
          </w:tcPr>
          <w:p w:rsidR="00F8239E" w:rsidRDefault="00F8239E" w:rsidP="002B69A7">
            <w:pPr>
              <w:spacing w:line="300" w:lineRule="exact"/>
              <w:jc w:val="center"/>
              <w:rPr>
                <w:rFonts w:eastAsia="方正仿宋_GBK" w:cs="Arial"/>
                <w:color w:val="000000"/>
                <w:szCs w:val="21"/>
              </w:rPr>
            </w:pPr>
          </w:p>
        </w:tc>
        <w:tc>
          <w:tcPr>
            <w:tcW w:w="1559" w:type="dxa"/>
            <w:tcBorders>
              <w:left w:val="single" w:sz="4" w:space="0" w:color="auto"/>
              <w:right w:val="single" w:sz="4" w:space="0" w:color="auto"/>
            </w:tcBorders>
            <w:vAlign w:val="center"/>
          </w:tcPr>
          <w:p w:rsidR="00F8239E" w:rsidRPr="00467701" w:rsidRDefault="00F8239E" w:rsidP="002B69A7">
            <w:pPr>
              <w:spacing w:line="300" w:lineRule="exact"/>
              <w:jc w:val="center"/>
              <w:rPr>
                <w:rFonts w:ascii="方正仿宋_GBK" w:eastAsia="方正仿宋_GBK" w:hAnsi="宋体"/>
                <w:color w:val="000000"/>
                <w:szCs w:val="21"/>
              </w:rPr>
            </w:pPr>
            <w:r w:rsidRPr="00467701">
              <w:rPr>
                <w:rFonts w:ascii="方正仿宋_GBK" w:eastAsia="方正仿宋_GBK" w:hAnsi="宋体" w:hint="eastAsia"/>
                <w:color w:val="000000"/>
                <w:szCs w:val="21"/>
              </w:rPr>
              <w:t>13:00-17:00</w:t>
            </w:r>
          </w:p>
        </w:tc>
        <w:tc>
          <w:tcPr>
            <w:tcW w:w="3810" w:type="dxa"/>
            <w:tcBorders>
              <w:top w:val="single" w:sz="4" w:space="0" w:color="auto"/>
              <w:left w:val="single" w:sz="4" w:space="0" w:color="auto"/>
              <w:bottom w:val="single" w:sz="4" w:space="0" w:color="auto"/>
              <w:right w:val="single" w:sz="4" w:space="0" w:color="auto"/>
            </w:tcBorders>
            <w:shd w:val="clear" w:color="auto" w:fill="auto"/>
            <w:vAlign w:val="center"/>
          </w:tcPr>
          <w:p w:rsidR="00F8239E" w:rsidRPr="006A1DF6" w:rsidRDefault="00F8239E" w:rsidP="00F8239E">
            <w:pPr>
              <w:numPr>
                <w:ilvl w:val="0"/>
                <w:numId w:val="4"/>
              </w:numPr>
              <w:adjustRightInd w:val="0"/>
              <w:snapToGrid w:val="0"/>
              <w:spacing w:line="300" w:lineRule="exact"/>
              <w:rPr>
                <w:rFonts w:ascii="方正仿宋_GBK" w:eastAsia="方正仿宋_GBK" w:hAnsi="宋体" w:cs="Arial"/>
                <w:szCs w:val="21"/>
              </w:rPr>
            </w:pPr>
            <w:r w:rsidRPr="006A1DF6">
              <w:rPr>
                <w:rFonts w:ascii="方正仿宋_GBK" w:eastAsia="方正仿宋_GBK" w:hAnsi="宋体" w:cs="Arial" w:hint="eastAsia"/>
                <w:szCs w:val="21"/>
              </w:rPr>
              <w:t>课题汇报</w:t>
            </w:r>
          </w:p>
          <w:p w:rsidR="00F8239E" w:rsidRPr="006A1DF6" w:rsidRDefault="00F8239E" w:rsidP="00F8239E">
            <w:pPr>
              <w:numPr>
                <w:ilvl w:val="0"/>
                <w:numId w:val="4"/>
              </w:numPr>
              <w:adjustRightInd w:val="0"/>
              <w:snapToGrid w:val="0"/>
              <w:spacing w:line="300" w:lineRule="exact"/>
              <w:rPr>
                <w:rFonts w:ascii="方正仿宋_GBK" w:eastAsia="方正仿宋_GBK" w:hAnsi="宋体" w:cs="Arial"/>
                <w:szCs w:val="21"/>
              </w:rPr>
            </w:pPr>
            <w:r>
              <w:rPr>
                <w:rFonts w:ascii="方正仿宋_GBK" w:eastAsia="方正仿宋_GBK" w:hAnsi="宋体" w:cs="Arial" w:hint="eastAsia"/>
                <w:szCs w:val="21"/>
              </w:rPr>
              <w:t>理论考试</w:t>
            </w:r>
          </w:p>
        </w:tc>
        <w:tc>
          <w:tcPr>
            <w:tcW w:w="2511" w:type="dxa"/>
            <w:gridSpan w:val="2"/>
            <w:tcBorders>
              <w:top w:val="single" w:sz="4" w:space="0" w:color="auto"/>
              <w:left w:val="single" w:sz="4" w:space="0" w:color="auto"/>
              <w:bottom w:val="single" w:sz="4" w:space="0" w:color="auto"/>
            </w:tcBorders>
            <w:shd w:val="clear" w:color="auto" w:fill="auto"/>
            <w:vAlign w:val="center"/>
          </w:tcPr>
          <w:p w:rsidR="00F8239E" w:rsidRPr="00467701" w:rsidRDefault="00F8239E" w:rsidP="002B69A7">
            <w:pPr>
              <w:spacing w:line="300" w:lineRule="exact"/>
              <w:jc w:val="center"/>
              <w:rPr>
                <w:rFonts w:ascii="宋体" w:hAnsi="宋体"/>
                <w:szCs w:val="21"/>
              </w:rPr>
            </w:pPr>
          </w:p>
        </w:tc>
      </w:tr>
    </w:tbl>
    <w:p w:rsidR="00F8239E" w:rsidRDefault="00F8239E" w:rsidP="00F8239E">
      <w:pPr>
        <w:spacing w:line="300" w:lineRule="exact"/>
      </w:pPr>
    </w:p>
    <w:p w:rsidR="00F8239E" w:rsidRDefault="00F8239E" w:rsidP="00F8239E">
      <w:pPr>
        <w:spacing w:line="300" w:lineRule="exact"/>
      </w:pPr>
    </w:p>
    <w:p w:rsidR="00F8239E" w:rsidRDefault="00F8239E">
      <w:pPr>
        <w:widowControl/>
        <w:jc w:val="left"/>
        <w:rPr>
          <w:rFonts w:ascii="宋体" w:hAnsi="宋体"/>
          <w:sz w:val="28"/>
          <w:szCs w:val="28"/>
        </w:rPr>
      </w:pPr>
      <w:r>
        <w:rPr>
          <w:rFonts w:ascii="宋体" w:hAnsi="宋体"/>
          <w:sz w:val="28"/>
          <w:szCs w:val="28"/>
        </w:rPr>
        <w:br w:type="page"/>
      </w:r>
    </w:p>
    <w:p w:rsidR="009B06A9" w:rsidRPr="005A0FD4" w:rsidRDefault="009B06A9" w:rsidP="00EA13DC">
      <w:pPr>
        <w:rPr>
          <w:rFonts w:ascii="宋体" w:hAnsi="宋体"/>
          <w:sz w:val="28"/>
          <w:szCs w:val="28"/>
        </w:rPr>
      </w:pPr>
      <w:r w:rsidRPr="005A0FD4">
        <w:rPr>
          <w:rFonts w:ascii="宋体" w:hAnsi="宋体" w:hint="eastAsia"/>
          <w:sz w:val="28"/>
          <w:szCs w:val="28"/>
        </w:rPr>
        <w:t>附件二：创新</w:t>
      </w:r>
      <w:r w:rsidR="00467701">
        <w:rPr>
          <w:rFonts w:ascii="宋体" w:hAnsi="宋体" w:hint="eastAsia"/>
          <w:sz w:val="28"/>
          <w:szCs w:val="28"/>
        </w:rPr>
        <w:t>方法</w:t>
      </w:r>
      <w:r w:rsidRPr="005A0FD4">
        <w:rPr>
          <w:rFonts w:ascii="宋体" w:hAnsi="宋体" w:hint="eastAsia"/>
          <w:sz w:val="28"/>
          <w:szCs w:val="28"/>
        </w:rPr>
        <w:t>培训报名表</w:t>
      </w:r>
    </w:p>
    <w:p w:rsidR="005A0FD4" w:rsidRPr="005A0FD4" w:rsidRDefault="005A0FD4" w:rsidP="005A0FD4">
      <w:pPr>
        <w:jc w:val="center"/>
        <w:rPr>
          <w:rFonts w:ascii="宋体" w:hAnsi="宋体"/>
          <w:b/>
          <w:sz w:val="32"/>
          <w:szCs w:val="32"/>
        </w:rPr>
      </w:pPr>
      <w:r w:rsidRPr="005A0FD4">
        <w:rPr>
          <w:rFonts w:ascii="宋体" w:hAnsi="宋体" w:hint="eastAsia"/>
          <w:b/>
          <w:sz w:val="32"/>
          <w:szCs w:val="32"/>
        </w:rPr>
        <w:t>创新</w:t>
      </w:r>
      <w:r w:rsidR="00467701">
        <w:rPr>
          <w:rFonts w:ascii="宋体" w:hAnsi="宋体" w:hint="eastAsia"/>
          <w:b/>
          <w:sz w:val="32"/>
          <w:szCs w:val="32"/>
        </w:rPr>
        <w:t>方法</w:t>
      </w:r>
      <w:r w:rsidRPr="005A0FD4">
        <w:rPr>
          <w:rFonts w:ascii="宋体" w:hAnsi="宋体" w:hint="eastAsia"/>
          <w:b/>
          <w:sz w:val="32"/>
          <w:szCs w:val="32"/>
        </w:rPr>
        <w:t>培训报名表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
        <w:gridCol w:w="296"/>
        <w:gridCol w:w="651"/>
        <w:gridCol w:w="947"/>
        <w:gridCol w:w="947"/>
        <w:gridCol w:w="947"/>
        <w:gridCol w:w="947"/>
        <w:gridCol w:w="947"/>
        <w:gridCol w:w="947"/>
        <w:gridCol w:w="947"/>
      </w:tblGrid>
      <w:tr w:rsidR="002A267E" w:rsidRPr="00467701" w:rsidTr="00467701">
        <w:trPr>
          <w:trHeight w:val="320"/>
        </w:trPr>
        <w:tc>
          <w:tcPr>
            <w:tcW w:w="946" w:type="dxa"/>
          </w:tcPr>
          <w:p w:rsidR="009B06A9" w:rsidRPr="00467701" w:rsidRDefault="009B06A9" w:rsidP="00EA13DC">
            <w:pPr>
              <w:rPr>
                <w:rFonts w:ascii="宋体" w:hAnsi="宋体"/>
                <w:b/>
                <w:sz w:val="24"/>
                <w:szCs w:val="24"/>
              </w:rPr>
            </w:pPr>
            <w:r w:rsidRPr="00467701">
              <w:rPr>
                <w:rFonts w:ascii="宋体" w:hAnsi="宋体" w:hint="eastAsia"/>
                <w:b/>
                <w:sz w:val="24"/>
                <w:szCs w:val="24"/>
              </w:rPr>
              <w:t>姓名</w:t>
            </w:r>
          </w:p>
        </w:tc>
        <w:tc>
          <w:tcPr>
            <w:tcW w:w="947" w:type="dxa"/>
            <w:gridSpan w:val="2"/>
          </w:tcPr>
          <w:p w:rsidR="009B06A9" w:rsidRPr="00467701" w:rsidRDefault="009B06A9" w:rsidP="00EA13DC">
            <w:pPr>
              <w:rPr>
                <w:rFonts w:ascii="宋体" w:hAnsi="宋体"/>
                <w:b/>
                <w:sz w:val="24"/>
                <w:szCs w:val="24"/>
              </w:rPr>
            </w:pPr>
          </w:p>
        </w:tc>
        <w:tc>
          <w:tcPr>
            <w:tcW w:w="947" w:type="dxa"/>
          </w:tcPr>
          <w:p w:rsidR="009B06A9" w:rsidRPr="00467701" w:rsidRDefault="009B06A9" w:rsidP="00EA13DC">
            <w:pPr>
              <w:rPr>
                <w:rFonts w:ascii="宋体" w:hAnsi="宋体"/>
                <w:b/>
                <w:sz w:val="24"/>
                <w:szCs w:val="24"/>
              </w:rPr>
            </w:pPr>
            <w:r w:rsidRPr="00467701">
              <w:rPr>
                <w:rFonts w:ascii="宋体" w:hAnsi="宋体" w:hint="eastAsia"/>
                <w:b/>
                <w:sz w:val="24"/>
                <w:szCs w:val="24"/>
              </w:rPr>
              <w:t>性别</w:t>
            </w:r>
          </w:p>
        </w:tc>
        <w:tc>
          <w:tcPr>
            <w:tcW w:w="947" w:type="dxa"/>
          </w:tcPr>
          <w:p w:rsidR="009B06A9" w:rsidRPr="00467701" w:rsidRDefault="009B06A9" w:rsidP="00EA13DC">
            <w:pPr>
              <w:rPr>
                <w:rFonts w:ascii="宋体" w:hAnsi="宋体"/>
                <w:b/>
                <w:sz w:val="24"/>
                <w:szCs w:val="24"/>
              </w:rPr>
            </w:pPr>
          </w:p>
        </w:tc>
        <w:tc>
          <w:tcPr>
            <w:tcW w:w="947" w:type="dxa"/>
          </w:tcPr>
          <w:p w:rsidR="009B06A9" w:rsidRPr="00467701" w:rsidRDefault="009B06A9" w:rsidP="00EA13DC">
            <w:pPr>
              <w:rPr>
                <w:rFonts w:ascii="宋体" w:hAnsi="宋体"/>
                <w:b/>
                <w:sz w:val="24"/>
                <w:szCs w:val="24"/>
              </w:rPr>
            </w:pPr>
            <w:r w:rsidRPr="00467701">
              <w:rPr>
                <w:rFonts w:ascii="宋体" w:hAnsi="宋体" w:hint="eastAsia"/>
                <w:b/>
                <w:sz w:val="24"/>
                <w:szCs w:val="24"/>
              </w:rPr>
              <w:t>年龄</w:t>
            </w:r>
          </w:p>
        </w:tc>
        <w:tc>
          <w:tcPr>
            <w:tcW w:w="947" w:type="dxa"/>
          </w:tcPr>
          <w:p w:rsidR="009B06A9" w:rsidRPr="00467701" w:rsidRDefault="009B06A9" w:rsidP="00EA13DC">
            <w:pPr>
              <w:rPr>
                <w:rFonts w:ascii="宋体" w:hAnsi="宋体"/>
                <w:b/>
                <w:sz w:val="24"/>
                <w:szCs w:val="24"/>
              </w:rPr>
            </w:pPr>
          </w:p>
        </w:tc>
        <w:tc>
          <w:tcPr>
            <w:tcW w:w="947" w:type="dxa"/>
          </w:tcPr>
          <w:p w:rsidR="009B06A9" w:rsidRPr="00467701" w:rsidRDefault="009B06A9" w:rsidP="00EA13DC">
            <w:pPr>
              <w:rPr>
                <w:rFonts w:ascii="宋体" w:hAnsi="宋体"/>
                <w:b/>
                <w:sz w:val="24"/>
                <w:szCs w:val="24"/>
              </w:rPr>
            </w:pPr>
            <w:r w:rsidRPr="00467701">
              <w:rPr>
                <w:rFonts w:ascii="宋体" w:hAnsi="宋体" w:hint="eastAsia"/>
                <w:b/>
                <w:sz w:val="24"/>
                <w:szCs w:val="24"/>
              </w:rPr>
              <w:t>民族</w:t>
            </w:r>
          </w:p>
        </w:tc>
        <w:tc>
          <w:tcPr>
            <w:tcW w:w="947" w:type="dxa"/>
          </w:tcPr>
          <w:p w:rsidR="009B06A9" w:rsidRPr="00467701" w:rsidRDefault="009B06A9" w:rsidP="00EA13DC">
            <w:pPr>
              <w:rPr>
                <w:rFonts w:ascii="宋体" w:hAnsi="宋体"/>
                <w:b/>
                <w:sz w:val="24"/>
                <w:szCs w:val="24"/>
              </w:rPr>
            </w:pPr>
          </w:p>
        </w:tc>
        <w:tc>
          <w:tcPr>
            <w:tcW w:w="947" w:type="dxa"/>
          </w:tcPr>
          <w:p w:rsidR="009B06A9" w:rsidRPr="00467701" w:rsidRDefault="009B06A9" w:rsidP="00EA13DC">
            <w:pPr>
              <w:rPr>
                <w:rFonts w:ascii="宋体" w:hAnsi="宋体"/>
                <w:b/>
                <w:sz w:val="24"/>
                <w:szCs w:val="24"/>
              </w:rPr>
            </w:pPr>
          </w:p>
        </w:tc>
      </w:tr>
      <w:tr w:rsidR="002A267E" w:rsidRPr="00467701" w:rsidTr="00467701">
        <w:trPr>
          <w:trHeight w:val="320"/>
        </w:trPr>
        <w:tc>
          <w:tcPr>
            <w:tcW w:w="946" w:type="dxa"/>
          </w:tcPr>
          <w:p w:rsidR="005A0FD4" w:rsidRPr="00467701" w:rsidRDefault="009B06A9" w:rsidP="00EA13DC">
            <w:pPr>
              <w:rPr>
                <w:rFonts w:ascii="宋体" w:hAnsi="宋体"/>
                <w:b/>
                <w:sz w:val="24"/>
                <w:szCs w:val="24"/>
              </w:rPr>
            </w:pPr>
            <w:r w:rsidRPr="00467701">
              <w:rPr>
                <w:rFonts w:ascii="宋体" w:hAnsi="宋体" w:hint="eastAsia"/>
                <w:b/>
                <w:sz w:val="24"/>
                <w:szCs w:val="24"/>
              </w:rPr>
              <w:t>政治</w:t>
            </w:r>
          </w:p>
          <w:p w:rsidR="009B06A9" w:rsidRPr="00467701" w:rsidRDefault="009B06A9" w:rsidP="00EA13DC">
            <w:pPr>
              <w:rPr>
                <w:rFonts w:ascii="宋体" w:hAnsi="宋体"/>
                <w:b/>
                <w:sz w:val="24"/>
                <w:szCs w:val="24"/>
              </w:rPr>
            </w:pPr>
            <w:r w:rsidRPr="00467701">
              <w:rPr>
                <w:rFonts w:ascii="宋体" w:hAnsi="宋体" w:hint="eastAsia"/>
                <w:b/>
                <w:sz w:val="24"/>
                <w:szCs w:val="24"/>
              </w:rPr>
              <w:t>面貌</w:t>
            </w:r>
          </w:p>
        </w:tc>
        <w:tc>
          <w:tcPr>
            <w:tcW w:w="947" w:type="dxa"/>
            <w:gridSpan w:val="2"/>
          </w:tcPr>
          <w:p w:rsidR="009B06A9" w:rsidRPr="00467701" w:rsidRDefault="009B06A9" w:rsidP="00EA13DC">
            <w:pPr>
              <w:rPr>
                <w:rFonts w:ascii="宋体" w:hAnsi="宋体"/>
                <w:b/>
                <w:sz w:val="24"/>
                <w:szCs w:val="24"/>
              </w:rPr>
            </w:pPr>
          </w:p>
        </w:tc>
        <w:tc>
          <w:tcPr>
            <w:tcW w:w="947" w:type="dxa"/>
          </w:tcPr>
          <w:p w:rsidR="005A0FD4" w:rsidRPr="00467701" w:rsidRDefault="009B06A9" w:rsidP="00EA13DC">
            <w:pPr>
              <w:rPr>
                <w:rFonts w:ascii="宋体" w:hAnsi="宋体"/>
                <w:b/>
                <w:sz w:val="24"/>
                <w:szCs w:val="24"/>
              </w:rPr>
            </w:pPr>
            <w:r w:rsidRPr="00467701">
              <w:rPr>
                <w:rFonts w:ascii="宋体" w:hAnsi="宋体" w:hint="eastAsia"/>
                <w:b/>
                <w:sz w:val="24"/>
                <w:szCs w:val="24"/>
              </w:rPr>
              <w:t>文化</w:t>
            </w:r>
          </w:p>
          <w:p w:rsidR="009B06A9" w:rsidRPr="00467701" w:rsidRDefault="009B06A9" w:rsidP="00EA13DC">
            <w:pPr>
              <w:rPr>
                <w:rFonts w:ascii="宋体" w:hAnsi="宋体"/>
                <w:b/>
                <w:sz w:val="24"/>
                <w:szCs w:val="24"/>
              </w:rPr>
            </w:pPr>
            <w:r w:rsidRPr="00467701">
              <w:rPr>
                <w:rFonts w:ascii="宋体" w:hAnsi="宋体" w:hint="eastAsia"/>
                <w:b/>
                <w:sz w:val="24"/>
                <w:szCs w:val="24"/>
              </w:rPr>
              <w:t>程度</w:t>
            </w:r>
          </w:p>
        </w:tc>
        <w:tc>
          <w:tcPr>
            <w:tcW w:w="947" w:type="dxa"/>
          </w:tcPr>
          <w:p w:rsidR="009B06A9" w:rsidRPr="00467701" w:rsidRDefault="009B06A9" w:rsidP="00EA13DC">
            <w:pPr>
              <w:rPr>
                <w:rFonts w:ascii="宋体" w:hAnsi="宋体"/>
                <w:b/>
                <w:sz w:val="24"/>
                <w:szCs w:val="24"/>
              </w:rPr>
            </w:pPr>
          </w:p>
        </w:tc>
        <w:tc>
          <w:tcPr>
            <w:tcW w:w="947" w:type="dxa"/>
          </w:tcPr>
          <w:p w:rsidR="009B06A9" w:rsidRPr="00467701" w:rsidRDefault="009B06A9" w:rsidP="00EA13DC">
            <w:pPr>
              <w:rPr>
                <w:rFonts w:ascii="宋体" w:hAnsi="宋体"/>
                <w:b/>
                <w:sz w:val="24"/>
                <w:szCs w:val="24"/>
              </w:rPr>
            </w:pPr>
            <w:r w:rsidRPr="00467701">
              <w:rPr>
                <w:rFonts w:ascii="宋体" w:hAnsi="宋体" w:hint="eastAsia"/>
                <w:b/>
                <w:sz w:val="24"/>
                <w:szCs w:val="24"/>
              </w:rPr>
              <w:t>专业</w:t>
            </w:r>
          </w:p>
        </w:tc>
        <w:tc>
          <w:tcPr>
            <w:tcW w:w="947" w:type="dxa"/>
          </w:tcPr>
          <w:p w:rsidR="009B06A9" w:rsidRPr="00467701" w:rsidRDefault="009B06A9" w:rsidP="00EA13DC">
            <w:pPr>
              <w:rPr>
                <w:rFonts w:ascii="宋体" w:hAnsi="宋体"/>
                <w:b/>
                <w:sz w:val="24"/>
                <w:szCs w:val="24"/>
              </w:rPr>
            </w:pPr>
          </w:p>
        </w:tc>
        <w:tc>
          <w:tcPr>
            <w:tcW w:w="947" w:type="dxa"/>
          </w:tcPr>
          <w:p w:rsidR="009B06A9" w:rsidRPr="00467701" w:rsidRDefault="009B06A9" w:rsidP="00EA13DC">
            <w:pPr>
              <w:rPr>
                <w:rFonts w:ascii="宋体" w:hAnsi="宋体"/>
                <w:b/>
                <w:sz w:val="24"/>
                <w:szCs w:val="24"/>
              </w:rPr>
            </w:pPr>
            <w:r w:rsidRPr="00467701">
              <w:rPr>
                <w:rFonts w:ascii="宋体" w:hAnsi="宋体" w:hint="eastAsia"/>
                <w:b/>
                <w:sz w:val="24"/>
                <w:szCs w:val="24"/>
              </w:rPr>
              <w:t>职称</w:t>
            </w:r>
          </w:p>
        </w:tc>
        <w:tc>
          <w:tcPr>
            <w:tcW w:w="947" w:type="dxa"/>
          </w:tcPr>
          <w:p w:rsidR="009B06A9" w:rsidRPr="00467701" w:rsidRDefault="009B06A9" w:rsidP="00EA13DC">
            <w:pPr>
              <w:rPr>
                <w:rFonts w:ascii="宋体" w:hAnsi="宋体"/>
                <w:b/>
                <w:sz w:val="24"/>
                <w:szCs w:val="24"/>
              </w:rPr>
            </w:pPr>
          </w:p>
        </w:tc>
        <w:tc>
          <w:tcPr>
            <w:tcW w:w="947" w:type="dxa"/>
          </w:tcPr>
          <w:p w:rsidR="009B06A9" w:rsidRPr="00467701" w:rsidRDefault="009B06A9" w:rsidP="00EA13DC">
            <w:pPr>
              <w:rPr>
                <w:rFonts w:ascii="宋体" w:hAnsi="宋体"/>
                <w:b/>
                <w:sz w:val="24"/>
                <w:szCs w:val="24"/>
              </w:rPr>
            </w:pPr>
          </w:p>
        </w:tc>
      </w:tr>
      <w:tr w:rsidR="002A267E" w:rsidRPr="00467701" w:rsidTr="00467701">
        <w:trPr>
          <w:trHeight w:val="320"/>
        </w:trPr>
        <w:tc>
          <w:tcPr>
            <w:tcW w:w="946" w:type="dxa"/>
          </w:tcPr>
          <w:p w:rsidR="005A0FD4" w:rsidRPr="00467701" w:rsidRDefault="009B06A9" w:rsidP="00EA13DC">
            <w:pPr>
              <w:rPr>
                <w:rFonts w:ascii="宋体" w:hAnsi="宋体"/>
                <w:b/>
                <w:sz w:val="24"/>
                <w:szCs w:val="24"/>
              </w:rPr>
            </w:pPr>
            <w:r w:rsidRPr="00467701">
              <w:rPr>
                <w:rFonts w:ascii="宋体" w:hAnsi="宋体" w:hint="eastAsia"/>
                <w:b/>
                <w:sz w:val="24"/>
                <w:szCs w:val="24"/>
              </w:rPr>
              <w:t>工作</w:t>
            </w:r>
          </w:p>
          <w:p w:rsidR="009B06A9" w:rsidRPr="00467701" w:rsidRDefault="009B06A9" w:rsidP="00EA13DC">
            <w:pPr>
              <w:rPr>
                <w:rFonts w:ascii="宋体" w:hAnsi="宋体"/>
                <w:b/>
                <w:sz w:val="24"/>
                <w:szCs w:val="24"/>
              </w:rPr>
            </w:pPr>
            <w:r w:rsidRPr="00467701">
              <w:rPr>
                <w:rFonts w:ascii="宋体" w:hAnsi="宋体" w:hint="eastAsia"/>
                <w:b/>
                <w:sz w:val="24"/>
                <w:szCs w:val="24"/>
              </w:rPr>
              <w:t>单位</w:t>
            </w:r>
          </w:p>
        </w:tc>
        <w:tc>
          <w:tcPr>
            <w:tcW w:w="947" w:type="dxa"/>
            <w:gridSpan w:val="2"/>
          </w:tcPr>
          <w:p w:rsidR="009B06A9" w:rsidRPr="00467701" w:rsidRDefault="009B06A9" w:rsidP="00EA13DC">
            <w:pPr>
              <w:rPr>
                <w:rFonts w:ascii="宋体" w:hAnsi="宋体"/>
                <w:b/>
                <w:sz w:val="24"/>
                <w:szCs w:val="24"/>
              </w:rPr>
            </w:pPr>
          </w:p>
        </w:tc>
        <w:tc>
          <w:tcPr>
            <w:tcW w:w="947" w:type="dxa"/>
          </w:tcPr>
          <w:p w:rsidR="009B06A9" w:rsidRPr="00467701" w:rsidRDefault="009B06A9" w:rsidP="00EA13DC">
            <w:pPr>
              <w:rPr>
                <w:rFonts w:ascii="宋体" w:hAnsi="宋体"/>
                <w:b/>
                <w:sz w:val="24"/>
                <w:szCs w:val="24"/>
              </w:rPr>
            </w:pPr>
          </w:p>
        </w:tc>
        <w:tc>
          <w:tcPr>
            <w:tcW w:w="947" w:type="dxa"/>
          </w:tcPr>
          <w:p w:rsidR="009B06A9" w:rsidRPr="00467701" w:rsidRDefault="009B06A9" w:rsidP="00EA13DC">
            <w:pPr>
              <w:rPr>
                <w:rFonts w:ascii="宋体" w:hAnsi="宋体"/>
                <w:b/>
                <w:sz w:val="24"/>
                <w:szCs w:val="24"/>
              </w:rPr>
            </w:pPr>
          </w:p>
        </w:tc>
        <w:tc>
          <w:tcPr>
            <w:tcW w:w="947" w:type="dxa"/>
          </w:tcPr>
          <w:p w:rsidR="009B06A9" w:rsidRPr="00467701" w:rsidRDefault="009B06A9" w:rsidP="00EA13DC">
            <w:pPr>
              <w:rPr>
                <w:rFonts w:ascii="宋体" w:hAnsi="宋体"/>
                <w:b/>
                <w:sz w:val="24"/>
                <w:szCs w:val="24"/>
              </w:rPr>
            </w:pPr>
          </w:p>
        </w:tc>
        <w:tc>
          <w:tcPr>
            <w:tcW w:w="947" w:type="dxa"/>
          </w:tcPr>
          <w:p w:rsidR="009B06A9" w:rsidRPr="00467701" w:rsidRDefault="009B06A9" w:rsidP="00EA13DC">
            <w:pPr>
              <w:rPr>
                <w:rFonts w:ascii="宋体" w:hAnsi="宋体"/>
                <w:b/>
                <w:sz w:val="24"/>
                <w:szCs w:val="24"/>
              </w:rPr>
            </w:pPr>
          </w:p>
        </w:tc>
        <w:tc>
          <w:tcPr>
            <w:tcW w:w="947" w:type="dxa"/>
          </w:tcPr>
          <w:p w:rsidR="009B06A9" w:rsidRPr="00467701" w:rsidRDefault="009B06A9" w:rsidP="00EA13DC">
            <w:pPr>
              <w:rPr>
                <w:rFonts w:ascii="宋体" w:hAnsi="宋体"/>
                <w:b/>
                <w:sz w:val="24"/>
                <w:szCs w:val="24"/>
              </w:rPr>
            </w:pPr>
            <w:r w:rsidRPr="00467701">
              <w:rPr>
                <w:rFonts w:ascii="宋体" w:hAnsi="宋体" w:hint="eastAsia"/>
                <w:b/>
                <w:sz w:val="24"/>
                <w:szCs w:val="24"/>
              </w:rPr>
              <w:t>电话</w:t>
            </w:r>
          </w:p>
        </w:tc>
        <w:tc>
          <w:tcPr>
            <w:tcW w:w="947" w:type="dxa"/>
          </w:tcPr>
          <w:p w:rsidR="009B06A9" w:rsidRPr="00467701" w:rsidRDefault="009B06A9" w:rsidP="00EA13DC">
            <w:pPr>
              <w:rPr>
                <w:rFonts w:ascii="宋体" w:hAnsi="宋体"/>
                <w:b/>
                <w:sz w:val="24"/>
                <w:szCs w:val="24"/>
              </w:rPr>
            </w:pPr>
          </w:p>
        </w:tc>
        <w:tc>
          <w:tcPr>
            <w:tcW w:w="947" w:type="dxa"/>
          </w:tcPr>
          <w:p w:rsidR="009B06A9" w:rsidRPr="00467701" w:rsidRDefault="009B06A9" w:rsidP="00EA13DC">
            <w:pPr>
              <w:rPr>
                <w:rFonts w:ascii="宋体" w:hAnsi="宋体"/>
                <w:b/>
                <w:sz w:val="24"/>
                <w:szCs w:val="24"/>
              </w:rPr>
            </w:pPr>
          </w:p>
        </w:tc>
      </w:tr>
      <w:tr w:rsidR="002A267E" w:rsidRPr="00467701" w:rsidTr="00467701">
        <w:trPr>
          <w:trHeight w:val="320"/>
        </w:trPr>
        <w:tc>
          <w:tcPr>
            <w:tcW w:w="946" w:type="dxa"/>
          </w:tcPr>
          <w:p w:rsidR="005A0FD4" w:rsidRPr="00467701" w:rsidRDefault="009B06A9" w:rsidP="00EA13DC">
            <w:pPr>
              <w:rPr>
                <w:rFonts w:ascii="宋体" w:hAnsi="宋体"/>
                <w:b/>
                <w:sz w:val="24"/>
                <w:szCs w:val="24"/>
              </w:rPr>
            </w:pPr>
            <w:r w:rsidRPr="00467701">
              <w:rPr>
                <w:rFonts w:ascii="宋体" w:hAnsi="宋体" w:hint="eastAsia"/>
                <w:b/>
                <w:sz w:val="24"/>
                <w:szCs w:val="24"/>
              </w:rPr>
              <w:t>通讯</w:t>
            </w:r>
          </w:p>
          <w:p w:rsidR="009B06A9" w:rsidRPr="00467701" w:rsidRDefault="009B06A9" w:rsidP="00EA13DC">
            <w:pPr>
              <w:rPr>
                <w:rFonts w:ascii="宋体" w:hAnsi="宋体"/>
                <w:b/>
                <w:sz w:val="24"/>
                <w:szCs w:val="24"/>
              </w:rPr>
            </w:pPr>
            <w:r w:rsidRPr="00467701">
              <w:rPr>
                <w:rFonts w:ascii="宋体" w:hAnsi="宋体" w:hint="eastAsia"/>
                <w:b/>
                <w:sz w:val="24"/>
                <w:szCs w:val="24"/>
              </w:rPr>
              <w:t>地址</w:t>
            </w:r>
          </w:p>
        </w:tc>
        <w:tc>
          <w:tcPr>
            <w:tcW w:w="947" w:type="dxa"/>
            <w:gridSpan w:val="2"/>
          </w:tcPr>
          <w:p w:rsidR="009B06A9" w:rsidRPr="00467701" w:rsidRDefault="009B06A9" w:rsidP="00EA13DC">
            <w:pPr>
              <w:rPr>
                <w:rFonts w:ascii="宋体" w:hAnsi="宋体"/>
                <w:b/>
                <w:sz w:val="24"/>
                <w:szCs w:val="24"/>
              </w:rPr>
            </w:pPr>
          </w:p>
        </w:tc>
        <w:tc>
          <w:tcPr>
            <w:tcW w:w="947" w:type="dxa"/>
          </w:tcPr>
          <w:p w:rsidR="009B06A9" w:rsidRPr="00467701" w:rsidRDefault="009B06A9" w:rsidP="00EA13DC">
            <w:pPr>
              <w:rPr>
                <w:rFonts w:ascii="宋体" w:hAnsi="宋体"/>
                <w:b/>
                <w:sz w:val="24"/>
                <w:szCs w:val="24"/>
              </w:rPr>
            </w:pPr>
          </w:p>
        </w:tc>
        <w:tc>
          <w:tcPr>
            <w:tcW w:w="947" w:type="dxa"/>
          </w:tcPr>
          <w:p w:rsidR="009B06A9" w:rsidRPr="00467701" w:rsidRDefault="009B06A9" w:rsidP="00EA13DC">
            <w:pPr>
              <w:rPr>
                <w:rFonts w:ascii="宋体" w:hAnsi="宋体"/>
                <w:b/>
                <w:sz w:val="24"/>
                <w:szCs w:val="24"/>
              </w:rPr>
            </w:pPr>
          </w:p>
        </w:tc>
        <w:tc>
          <w:tcPr>
            <w:tcW w:w="947" w:type="dxa"/>
          </w:tcPr>
          <w:p w:rsidR="009B06A9" w:rsidRPr="00467701" w:rsidRDefault="009B06A9" w:rsidP="00EA13DC">
            <w:pPr>
              <w:rPr>
                <w:rFonts w:ascii="宋体" w:hAnsi="宋体"/>
                <w:b/>
                <w:sz w:val="24"/>
                <w:szCs w:val="24"/>
              </w:rPr>
            </w:pPr>
          </w:p>
        </w:tc>
        <w:tc>
          <w:tcPr>
            <w:tcW w:w="947" w:type="dxa"/>
          </w:tcPr>
          <w:p w:rsidR="009B06A9" w:rsidRPr="00467701" w:rsidRDefault="009B06A9" w:rsidP="00EA13DC">
            <w:pPr>
              <w:rPr>
                <w:rFonts w:ascii="宋体" w:hAnsi="宋体"/>
                <w:b/>
                <w:sz w:val="24"/>
                <w:szCs w:val="24"/>
              </w:rPr>
            </w:pPr>
          </w:p>
        </w:tc>
        <w:tc>
          <w:tcPr>
            <w:tcW w:w="947" w:type="dxa"/>
          </w:tcPr>
          <w:p w:rsidR="009B06A9" w:rsidRPr="00467701" w:rsidRDefault="009B06A9" w:rsidP="00EA13DC">
            <w:pPr>
              <w:rPr>
                <w:rFonts w:ascii="宋体" w:hAnsi="宋体"/>
                <w:b/>
                <w:sz w:val="24"/>
                <w:szCs w:val="24"/>
              </w:rPr>
            </w:pPr>
            <w:r w:rsidRPr="00467701">
              <w:rPr>
                <w:rFonts w:ascii="宋体" w:hAnsi="宋体" w:hint="eastAsia"/>
                <w:b/>
                <w:sz w:val="24"/>
                <w:szCs w:val="24"/>
              </w:rPr>
              <w:t>邮编</w:t>
            </w:r>
          </w:p>
        </w:tc>
        <w:tc>
          <w:tcPr>
            <w:tcW w:w="947" w:type="dxa"/>
          </w:tcPr>
          <w:p w:rsidR="009B06A9" w:rsidRPr="00467701" w:rsidRDefault="009B06A9" w:rsidP="00EA13DC">
            <w:pPr>
              <w:rPr>
                <w:rFonts w:ascii="宋体" w:hAnsi="宋体"/>
                <w:b/>
                <w:sz w:val="24"/>
                <w:szCs w:val="24"/>
              </w:rPr>
            </w:pPr>
          </w:p>
        </w:tc>
        <w:tc>
          <w:tcPr>
            <w:tcW w:w="947" w:type="dxa"/>
          </w:tcPr>
          <w:p w:rsidR="009B06A9" w:rsidRPr="00467701" w:rsidRDefault="009B06A9" w:rsidP="00EA13DC">
            <w:pPr>
              <w:rPr>
                <w:rFonts w:ascii="宋体" w:hAnsi="宋体"/>
                <w:b/>
                <w:sz w:val="24"/>
                <w:szCs w:val="24"/>
              </w:rPr>
            </w:pPr>
          </w:p>
        </w:tc>
      </w:tr>
      <w:tr w:rsidR="002A267E" w:rsidRPr="00467701" w:rsidTr="00467701">
        <w:trPr>
          <w:trHeight w:val="320"/>
        </w:trPr>
        <w:tc>
          <w:tcPr>
            <w:tcW w:w="946" w:type="dxa"/>
          </w:tcPr>
          <w:p w:rsidR="009B06A9" w:rsidRPr="00467701" w:rsidRDefault="009B06A9" w:rsidP="00EA13DC">
            <w:pPr>
              <w:rPr>
                <w:rFonts w:ascii="宋体" w:hAnsi="宋体"/>
                <w:b/>
                <w:sz w:val="24"/>
                <w:szCs w:val="24"/>
              </w:rPr>
            </w:pPr>
            <w:r w:rsidRPr="00467701">
              <w:rPr>
                <w:rFonts w:ascii="宋体" w:hAnsi="宋体" w:hint="eastAsia"/>
                <w:b/>
                <w:sz w:val="24"/>
                <w:szCs w:val="24"/>
              </w:rPr>
              <w:t>手机</w:t>
            </w:r>
          </w:p>
        </w:tc>
        <w:tc>
          <w:tcPr>
            <w:tcW w:w="1894" w:type="dxa"/>
            <w:gridSpan w:val="3"/>
          </w:tcPr>
          <w:p w:rsidR="009B06A9" w:rsidRPr="00467701" w:rsidRDefault="009B06A9" w:rsidP="00EA13DC">
            <w:pPr>
              <w:rPr>
                <w:rFonts w:ascii="宋体" w:hAnsi="宋体"/>
                <w:b/>
                <w:sz w:val="24"/>
                <w:szCs w:val="24"/>
              </w:rPr>
            </w:pPr>
          </w:p>
        </w:tc>
        <w:tc>
          <w:tcPr>
            <w:tcW w:w="947" w:type="dxa"/>
          </w:tcPr>
          <w:p w:rsidR="009B06A9" w:rsidRPr="00467701" w:rsidRDefault="009B06A9" w:rsidP="00EA13DC">
            <w:pPr>
              <w:rPr>
                <w:rFonts w:ascii="宋体" w:hAnsi="宋体"/>
                <w:b/>
                <w:sz w:val="24"/>
                <w:szCs w:val="24"/>
              </w:rPr>
            </w:pPr>
            <w:r w:rsidRPr="00467701">
              <w:rPr>
                <w:rFonts w:ascii="宋体" w:hAnsi="宋体" w:hint="eastAsia"/>
                <w:b/>
                <w:sz w:val="24"/>
                <w:szCs w:val="24"/>
              </w:rPr>
              <w:t>E-mail</w:t>
            </w:r>
          </w:p>
        </w:tc>
        <w:tc>
          <w:tcPr>
            <w:tcW w:w="1894" w:type="dxa"/>
            <w:gridSpan w:val="2"/>
          </w:tcPr>
          <w:p w:rsidR="009B06A9" w:rsidRPr="00467701" w:rsidRDefault="009B06A9" w:rsidP="00EA13DC">
            <w:pPr>
              <w:rPr>
                <w:rFonts w:ascii="宋体" w:hAnsi="宋体"/>
                <w:b/>
                <w:sz w:val="24"/>
                <w:szCs w:val="24"/>
              </w:rPr>
            </w:pPr>
          </w:p>
        </w:tc>
        <w:tc>
          <w:tcPr>
            <w:tcW w:w="947" w:type="dxa"/>
          </w:tcPr>
          <w:p w:rsidR="009B06A9" w:rsidRPr="00467701" w:rsidRDefault="009B06A9" w:rsidP="00EA13DC">
            <w:pPr>
              <w:rPr>
                <w:rFonts w:ascii="宋体" w:hAnsi="宋体"/>
                <w:b/>
                <w:sz w:val="24"/>
                <w:szCs w:val="24"/>
              </w:rPr>
            </w:pPr>
            <w:r w:rsidRPr="00467701">
              <w:rPr>
                <w:rFonts w:ascii="宋体" w:hAnsi="宋体" w:hint="eastAsia"/>
                <w:b/>
                <w:sz w:val="24"/>
                <w:szCs w:val="24"/>
              </w:rPr>
              <w:t>传真</w:t>
            </w:r>
          </w:p>
        </w:tc>
        <w:tc>
          <w:tcPr>
            <w:tcW w:w="1894" w:type="dxa"/>
            <w:gridSpan w:val="2"/>
          </w:tcPr>
          <w:p w:rsidR="009B06A9" w:rsidRPr="00467701" w:rsidRDefault="009B06A9" w:rsidP="00EA13DC">
            <w:pPr>
              <w:rPr>
                <w:rFonts w:ascii="宋体" w:hAnsi="宋体"/>
                <w:b/>
                <w:sz w:val="24"/>
                <w:szCs w:val="24"/>
              </w:rPr>
            </w:pPr>
          </w:p>
        </w:tc>
      </w:tr>
      <w:tr w:rsidR="002A267E" w:rsidRPr="00467701" w:rsidTr="00467701">
        <w:trPr>
          <w:trHeight w:val="320"/>
        </w:trPr>
        <w:tc>
          <w:tcPr>
            <w:tcW w:w="946" w:type="dxa"/>
          </w:tcPr>
          <w:p w:rsidR="005A0FD4" w:rsidRPr="00467701" w:rsidRDefault="009B06A9" w:rsidP="00EA13DC">
            <w:pPr>
              <w:rPr>
                <w:rFonts w:ascii="宋体" w:hAnsi="宋体"/>
                <w:b/>
                <w:sz w:val="24"/>
                <w:szCs w:val="24"/>
              </w:rPr>
            </w:pPr>
            <w:r w:rsidRPr="00467701">
              <w:rPr>
                <w:rFonts w:ascii="宋体" w:hAnsi="宋体" w:hint="eastAsia"/>
                <w:b/>
                <w:sz w:val="24"/>
                <w:szCs w:val="24"/>
              </w:rPr>
              <w:t>身份</w:t>
            </w:r>
          </w:p>
          <w:p w:rsidR="009B06A9" w:rsidRPr="00467701" w:rsidRDefault="009B06A9" w:rsidP="00EA13DC">
            <w:pPr>
              <w:rPr>
                <w:rFonts w:ascii="宋体" w:hAnsi="宋体"/>
                <w:b/>
                <w:sz w:val="24"/>
                <w:szCs w:val="24"/>
              </w:rPr>
            </w:pPr>
            <w:r w:rsidRPr="00467701">
              <w:rPr>
                <w:rFonts w:ascii="宋体" w:hAnsi="宋体" w:hint="eastAsia"/>
                <w:b/>
                <w:sz w:val="24"/>
                <w:szCs w:val="24"/>
              </w:rPr>
              <w:t>证号</w:t>
            </w:r>
          </w:p>
        </w:tc>
        <w:tc>
          <w:tcPr>
            <w:tcW w:w="947" w:type="dxa"/>
            <w:gridSpan w:val="2"/>
          </w:tcPr>
          <w:p w:rsidR="009B06A9" w:rsidRPr="00467701" w:rsidRDefault="009B06A9" w:rsidP="00EA13DC">
            <w:pPr>
              <w:rPr>
                <w:rFonts w:ascii="宋体" w:hAnsi="宋体"/>
                <w:b/>
                <w:sz w:val="24"/>
                <w:szCs w:val="24"/>
              </w:rPr>
            </w:pPr>
          </w:p>
        </w:tc>
        <w:tc>
          <w:tcPr>
            <w:tcW w:w="947" w:type="dxa"/>
          </w:tcPr>
          <w:p w:rsidR="009B06A9" w:rsidRPr="00467701" w:rsidRDefault="009B06A9" w:rsidP="00EA13DC">
            <w:pPr>
              <w:rPr>
                <w:rFonts w:ascii="宋体" w:hAnsi="宋体"/>
                <w:b/>
                <w:sz w:val="24"/>
                <w:szCs w:val="24"/>
              </w:rPr>
            </w:pPr>
          </w:p>
        </w:tc>
        <w:tc>
          <w:tcPr>
            <w:tcW w:w="947" w:type="dxa"/>
          </w:tcPr>
          <w:p w:rsidR="009B06A9" w:rsidRPr="00467701" w:rsidRDefault="009B06A9" w:rsidP="00EA13DC">
            <w:pPr>
              <w:rPr>
                <w:rFonts w:ascii="宋体" w:hAnsi="宋体"/>
                <w:b/>
                <w:sz w:val="24"/>
                <w:szCs w:val="24"/>
              </w:rPr>
            </w:pPr>
          </w:p>
        </w:tc>
        <w:tc>
          <w:tcPr>
            <w:tcW w:w="947" w:type="dxa"/>
          </w:tcPr>
          <w:p w:rsidR="009B06A9" w:rsidRPr="00467701" w:rsidRDefault="009B06A9" w:rsidP="00EA13DC">
            <w:pPr>
              <w:rPr>
                <w:rFonts w:ascii="宋体" w:hAnsi="宋体"/>
                <w:b/>
                <w:sz w:val="24"/>
                <w:szCs w:val="24"/>
              </w:rPr>
            </w:pPr>
          </w:p>
        </w:tc>
        <w:tc>
          <w:tcPr>
            <w:tcW w:w="947" w:type="dxa"/>
          </w:tcPr>
          <w:p w:rsidR="009B06A9" w:rsidRPr="00467701" w:rsidRDefault="009B06A9" w:rsidP="00EA13DC">
            <w:pPr>
              <w:rPr>
                <w:rFonts w:ascii="宋体" w:hAnsi="宋体"/>
                <w:b/>
                <w:sz w:val="24"/>
                <w:szCs w:val="24"/>
              </w:rPr>
            </w:pPr>
          </w:p>
        </w:tc>
        <w:tc>
          <w:tcPr>
            <w:tcW w:w="947" w:type="dxa"/>
          </w:tcPr>
          <w:p w:rsidR="005A0FD4" w:rsidRPr="00467701" w:rsidRDefault="009B06A9" w:rsidP="00EA13DC">
            <w:pPr>
              <w:rPr>
                <w:rFonts w:ascii="宋体" w:hAnsi="宋体"/>
                <w:b/>
                <w:sz w:val="24"/>
                <w:szCs w:val="24"/>
              </w:rPr>
            </w:pPr>
            <w:r w:rsidRPr="00467701">
              <w:rPr>
                <w:rFonts w:ascii="宋体" w:hAnsi="宋体" w:hint="eastAsia"/>
                <w:b/>
                <w:sz w:val="24"/>
                <w:szCs w:val="24"/>
              </w:rPr>
              <w:t>现任</w:t>
            </w:r>
          </w:p>
          <w:p w:rsidR="009B06A9" w:rsidRPr="00467701" w:rsidRDefault="009B06A9" w:rsidP="00EA13DC">
            <w:pPr>
              <w:rPr>
                <w:rFonts w:ascii="宋体" w:hAnsi="宋体"/>
                <w:b/>
                <w:sz w:val="24"/>
                <w:szCs w:val="24"/>
              </w:rPr>
            </w:pPr>
            <w:r w:rsidRPr="00467701">
              <w:rPr>
                <w:rFonts w:ascii="宋体" w:hAnsi="宋体" w:hint="eastAsia"/>
                <w:b/>
                <w:sz w:val="24"/>
                <w:szCs w:val="24"/>
              </w:rPr>
              <w:t>职务</w:t>
            </w:r>
          </w:p>
        </w:tc>
        <w:tc>
          <w:tcPr>
            <w:tcW w:w="947" w:type="dxa"/>
          </w:tcPr>
          <w:p w:rsidR="009B06A9" w:rsidRPr="00467701" w:rsidRDefault="009B06A9" w:rsidP="00EA13DC">
            <w:pPr>
              <w:rPr>
                <w:rFonts w:ascii="宋体" w:hAnsi="宋体"/>
                <w:b/>
                <w:sz w:val="24"/>
                <w:szCs w:val="24"/>
              </w:rPr>
            </w:pPr>
          </w:p>
        </w:tc>
        <w:tc>
          <w:tcPr>
            <w:tcW w:w="947" w:type="dxa"/>
          </w:tcPr>
          <w:p w:rsidR="009B06A9" w:rsidRPr="00467701" w:rsidRDefault="009B06A9" w:rsidP="00EA13DC">
            <w:pPr>
              <w:rPr>
                <w:rFonts w:ascii="宋体" w:hAnsi="宋体"/>
                <w:b/>
                <w:sz w:val="24"/>
                <w:szCs w:val="24"/>
              </w:rPr>
            </w:pPr>
          </w:p>
        </w:tc>
      </w:tr>
      <w:tr w:rsidR="009B06A9" w:rsidRPr="00467701" w:rsidTr="00467701">
        <w:trPr>
          <w:trHeight w:val="1531"/>
        </w:trPr>
        <w:tc>
          <w:tcPr>
            <w:tcW w:w="1242" w:type="dxa"/>
            <w:gridSpan w:val="2"/>
            <w:vAlign w:val="center"/>
          </w:tcPr>
          <w:p w:rsidR="009B06A9" w:rsidRPr="00467701" w:rsidRDefault="009B06A9" w:rsidP="00467701">
            <w:pPr>
              <w:jc w:val="center"/>
              <w:rPr>
                <w:rFonts w:ascii="宋体" w:hAnsi="宋体"/>
                <w:b/>
                <w:sz w:val="24"/>
                <w:szCs w:val="24"/>
              </w:rPr>
            </w:pPr>
            <w:r w:rsidRPr="00467701">
              <w:rPr>
                <w:rFonts w:ascii="宋体" w:hAnsi="宋体" w:hint="eastAsia"/>
                <w:b/>
                <w:sz w:val="24"/>
                <w:szCs w:val="24"/>
              </w:rPr>
              <w:t>学习经历</w:t>
            </w:r>
          </w:p>
        </w:tc>
        <w:tc>
          <w:tcPr>
            <w:tcW w:w="7280" w:type="dxa"/>
            <w:gridSpan w:val="8"/>
          </w:tcPr>
          <w:p w:rsidR="009B06A9" w:rsidRPr="00467701" w:rsidRDefault="009B06A9" w:rsidP="00EA13DC">
            <w:pPr>
              <w:rPr>
                <w:rFonts w:ascii="宋体" w:hAnsi="宋体"/>
                <w:b/>
                <w:sz w:val="24"/>
                <w:szCs w:val="24"/>
              </w:rPr>
            </w:pPr>
          </w:p>
        </w:tc>
      </w:tr>
      <w:tr w:rsidR="009B06A9" w:rsidRPr="00467701" w:rsidTr="00467701">
        <w:trPr>
          <w:trHeight w:val="1411"/>
        </w:trPr>
        <w:tc>
          <w:tcPr>
            <w:tcW w:w="1242" w:type="dxa"/>
            <w:gridSpan w:val="2"/>
            <w:vAlign w:val="center"/>
          </w:tcPr>
          <w:p w:rsidR="009B06A9" w:rsidRPr="00467701" w:rsidRDefault="009B06A9" w:rsidP="00467701">
            <w:pPr>
              <w:jc w:val="center"/>
              <w:rPr>
                <w:rFonts w:ascii="宋体" w:hAnsi="宋体"/>
                <w:b/>
                <w:sz w:val="24"/>
                <w:szCs w:val="24"/>
              </w:rPr>
            </w:pPr>
            <w:r w:rsidRPr="00467701">
              <w:rPr>
                <w:rFonts w:ascii="宋体" w:hAnsi="宋体" w:hint="eastAsia"/>
                <w:b/>
                <w:sz w:val="24"/>
                <w:szCs w:val="24"/>
              </w:rPr>
              <w:t>工作经历</w:t>
            </w:r>
          </w:p>
        </w:tc>
        <w:tc>
          <w:tcPr>
            <w:tcW w:w="7280" w:type="dxa"/>
            <w:gridSpan w:val="8"/>
          </w:tcPr>
          <w:p w:rsidR="009B06A9" w:rsidRPr="00467701" w:rsidRDefault="009B06A9" w:rsidP="002B69A7">
            <w:pPr>
              <w:rPr>
                <w:rFonts w:ascii="宋体" w:hAnsi="宋体"/>
                <w:b/>
                <w:sz w:val="24"/>
                <w:szCs w:val="24"/>
              </w:rPr>
            </w:pPr>
          </w:p>
        </w:tc>
      </w:tr>
      <w:tr w:rsidR="009B06A9" w:rsidRPr="00467701" w:rsidTr="00467701">
        <w:trPr>
          <w:trHeight w:val="1403"/>
        </w:trPr>
        <w:tc>
          <w:tcPr>
            <w:tcW w:w="1242" w:type="dxa"/>
            <w:gridSpan w:val="2"/>
            <w:vAlign w:val="center"/>
          </w:tcPr>
          <w:p w:rsidR="009B06A9" w:rsidRPr="00467701" w:rsidRDefault="009B06A9" w:rsidP="00467701">
            <w:pPr>
              <w:jc w:val="center"/>
              <w:rPr>
                <w:rFonts w:ascii="宋体" w:hAnsi="宋体"/>
                <w:b/>
                <w:sz w:val="24"/>
                <w:szCs w:val="24"/>
              </w:rPr>
            </w:pPr>
            <w:r w:rsidRPr="00467701">
              <w:rPr>
                <w:rFonts w:ascii="宋体" w:hAnsi="宋体" w:hint="eastAsia"/>
                <w:b/>
                <w:sz w:val="24"/>
                <w:szCs w:val="24"/>
              </w:rPr>
              <w:t>特长、兴趣爱好</w:t>
            </w:r>
          </w:p>
        </w:tc>
        <w:tc>
          <w:tcPr>
            <w:tcW w:w="7280" w:type="dxa"/>
            <w:gridSpan w:val="8"/>
          </w:tcPr>
          <w:p w:rsidR="009B06A9" w:rsidRPr="00467701" w:rsidRDefault="009B06A9" w:rsidP="002B69A7">
            <w:pPr>
              <w:rPr>
                <w:rFonts w:ascii="宋体" w:hAnsi="宋体"/>
                <w:b/>
                <w:sz w:val="24"/>
                <w:szCs w:val="24"/>
              </w:rPr>
            </w:pPr>
          </w:p>
        </w:tc>
      </w:tr>
      <w:tr w:rsidR="009B06A9" w:rsidRPr="00467701" w:rsidTr="00467701">
        <w:tc>
          <w:tcPr>
            <w:tcW w:w="1242" w:type="dxa"/>
            <w:gridSpan w:val="2"/>
            <w:vAlign w:val="center"/>
          </w:tcPr>
          <w:p w:rsidR="009B06A9" w:rsidRPr="00467701" w:rsidRDefault="009B06A9" w:rsidP="00467701">
            <w:pPr>
              <w:jc w:val="center"/>
              <w:rPr>
                <w:rFonts w:ascii="宋体" w:hAnsi="宋体"/>
                <w:b/>
                <w:sz w:val="24"/>
                <w:szCs w:val="24"/>
              </w:rPr>
            </w:pPr>
            <w:r w:rsidRPr="00467701">
              <w:rPr>
                <w:rFonts w:ascii="宋体" w:hAnsi="宋体" w:hint="eastAsia"/>
                <w:b/>
                <w:sz w:val="24"/>
                <w:szCs w:val="24"/>
              </w:rPr>
              <w:t>技术产品研发经历及主要成果</w:t>
            </w:r>
          </w:p>
        </w:tc>
        <w:tc>
          <w:tcPr>
            <w:tcW w:w="7280" w:type="dxa"/>
            <w:gridSpan w:val="8"/>
          </w:tcPr>
          <w:p w:rsidR="009B06A9" w:rsidRPr="00467701" w:rsidRDefault="009B06A9" w:rsidP="002B69A7">
            <w:pPr>
              <w:rPr>
                <w:rFonts w:ascii="宋体" w:hAnsi="宋体"/>
                <w:b/>
                <w:sz w:val="24"/>
                <w:szCs w:val="24"/>
              </w:rPr>
            </w:pPr>
          </w:p>
        </w:tc>
      </w:tr>
      <w:tr w:rsidR="009B06A9" w:rsidRPr="00467701" w:rsidTr="00467701">
        <w:trPr>
          <w:trHeight w:val="1427"/>
        </w:trPr>
        <w:tc>
          <w:tcPr>
            <w:tcW w:w="1242" w:type="dxa"/>
            <w:gridSpan w:val="2"/>
            <w:vAlign w:val="center"/>
          </w:tcPr>
          <w:p w:rsidR="009B06A9" w:rsidRPr="00467701" w:rsidRDefault="009B06A9" w:rsidP="00467701">
            <w:pPr>
              <w:jc w:val="center"/>
              <w:rPr>
                <w:rFonts w:ascii="宋体" w:hAnsi="宋体"/>
                <w:b/>
                <w:sz w:val="24"/>
                <w:szCs w:val="24"/>
              </w:rPr>
            </w:pPr>
            <w:r w:rsidRPr="00467701">
              <w:rPr>
                <w:rFonts w:ascii="宋体" w:hAnsi="宋体" w:hint="eastAsia"/>
                <w:b/>
                <w:sz w:val="24"/>
                <w:szCs w:val="24"/>
              </w:rPr>
              <w:t>已申请的专利</w:t>
            </w:r>
          </w:p>
        </w:tc>
        <w:tc>
          <w:tcPr>
            <w:tcW w:w="7280" w:type="dxa"/>
            <w:gridSpan w:val="8"/>
          </w:tcPr>
          <w:p w:rsidR="009B06A9" w:rsidRPr="00467701" w:rsidRDefault="009B06A9" w:rsidP="002B69A7">
            <w:pPr>
              <w:rPr>
                <w:rFonts w:ascii="宋体" w:hAnsi="宋体"/>
                <w:b/>
                <w:sz w:val="24"/>
                <w:szCs w:val="24"/>
              </w:rPr>
            </w:pPr>
          </w:p>
        </w:tc>
      </w:tr>
    </w:tbl>
    <w:p w:rsidR="009B06A9" w:rsidRPr="005A0FD4" w:rsidRDefault="009B06A9" w:rsidP="00EA13DC">
      <w:pPr>
        <w:rPr>
          <w:rFonts w:ascii="宋体" w:hAnsi="宋体"/>
          <w:sz w:val="28"/>
          <w:szCs w:val="28"/>
        </w:rPr>
      </w:pPr>
      <w:r w:rsidRPr="005A0FD4">
        <w:rPr>
          <w:rFonts w:ascii="宋体" w:hAnsi="宋体" w:hint="eastAsia"/>
          <w:sz w:val="28"/>
          <w:szCs w:val="28"/>
        </w:rPr>
        <w:t>注：请按照要求详细填写该申请表，并保证所填资料全部属实。</w:t>
      </w:r>
    </w:p>
    <w:p w:rsidR="009B06A9" w:rsidRDefault="009B06A9" w:rsidP="005A0FD4">
      <w:pPr>
        <w:widowControl/>
        <w:jc w:val="left"/>
        <w:rPr>
          <w:rFonts w:ascii="宋体" w:hAnsi="宋体"/>
          <w:sz w:val="28"/>
          <w:szCs w:val="28"/>
        </w:rPr>
      </w:pPr>
      <w:r w:rsidRPr="005A0FD4">
        <w:rPr>
          <w:rFonts w:ascii="宋体" w:hAnsi="宋体"/>
          <w:sz w:val="28"/>
          <w:szCs w:val="28"/>
        </w:rPr>
        <w:br w:type="page"/>
      </w:r>
      <w:r w:rsidRPr="005A0FD4">
        <w:rPr>
          <w:rFonts w:ascii="宋体" w:hAnsi="宋体" w:hint="eastAsia"/>
          <w:sz w:val="28"/>
          <w:szCs w:val="28"/>
        </w:rPr>
        <w:lastRenderedPageBreak/>
        <w:t>附件3：工程课题信息表</w:t>
      </w:r>
    </w:p>
    <w:p w:rsidR="005A0FD4" w:rsidRPr="005A0FD4" w:rsidRDefault="005A0FD4" w:rsidP="005A0FD4">
      <w:pPr>
        <w:widowControl/>
        <w:jc w:val="center"/>
        <w:rPr>
          <w:rFonts w:ascii="宋体" w:hAnsi="宋体"/>
          <w:b/>
          <w:sz w:val="32"/>
          <w:szCs w:val="32"/>
        </w:rPr>
      </w:pPr>
      <w:r w:rsidRPr="005A0FD4">
        <w:rPr>
          <w:rFonts w:ascii="宋体" w:hAnsi="宋体" w:hint="eastAsia"/>
          <w:b/>
          <w:sz w:val="32"/>
          <w:szCs w:val="32"/>
        </w:rPr>
        <w:t>工程课题信息表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4"/>
        <w:gridCol w:w="1047"/>
        <w:gridCol w:w="976"/>
        <w:gridCol w:w="560"/>
        <w:gridCol w:w="559"/>
        <w:gridCol w:w="1119"/>
        <w:gridCol w:w="1119"/>
        <w:gridCol w:w="559"/>
        <w:gridCol w:w="560"/>
        <w:gridCol w:w="1119"/>
      </w:tblGrid>
      <w:tr w:rsidR="009B06A9" w:rsidRPr="00467701" w:rsidTr="00467701">
        <w:tc>
          <w:tcPr>
            <w:tcW w:w="8522" w:type="dxa"/>
            <w:gridSpan w:val="10"/>
          </w:tcPr>
          <w:p w:rsidR="009B06A9" w:rsidRPr="00467701" w:rsidRDefault="009B06A9" w:rsidP="00EA13DC">
            <w:pPr>
              <w:rPr>
                <w:rFonts w:ascii="宋体" w:hAnsi="宋体"/>
                <w:sz w:val="28"/>
                <w:szCs w:val="28"/>
              </w:rPr>
            </w:pPr>
            <w:r w:rsidRPr="00467701">
              <w:rPr>
                <w:rFonts w:ascii="宋体" w:hAnsi="宋体" w:hint="eastAsia"/>
                <w:sz w:val="28"/>
                <w:szCs w:val="28"/>
              </w:rPr>
              <w:t>基本信息</w:t>
            </w:r>
          </w:p>
        </w:tc>
      </w:tr>
      <w:tr w:rsidR="00440291" w:rsidRPr="00467701" w:rsidTr="00467701">
        <w:tc>
          <w:tcPr>
            <w:tcW w:w="1951" w:type="dxa"/>
            <w:gridSpan w:val="2"/>
          </w:tcPr>
          <w:p w:rsidR="00440291" w:rsidRPr="00467701" w:rsidRDefault="00440291" w:rsidP="00EA13DC">
            <w:pPr>
              <w:rPr>
                <w:rFonts w:ascii="宋体" w:hAnsi="宋体"/>
                <w:sz w:val="28"/>
                <w:szCs w:val="28"/>
              </w:rPr>
            </w:pPr>
            <w:r w:rsidRPr="00467701">
              <w:rPr>
                <w:rFonts w:ascii="宋体" w:hAnsi="宋体" w:hint="eastAsia"/>
                <w:sz w:val="28"/>
                <w:szCs w:val="28"/>
              </w:rPr>
              <w:t>工程课题名称</w:t>
            </w:r>
          </w:p>
        </w:tc>
        <w:tc>
          <w:tcPr>
            <w:tcW w:w="6571" w:type="dxa"/>
            <w:gridSpan w:val="8"/>
          </w:tcPr>
          <w:p w:rsidR="00440291" w:rsidRPr="00467701" w:rsidRDefault="00440291" w:rsidP="00EA13DC">
            <w:pPr>
              <w:rPr>
                <w:rFonts w:ascii="宋体" w:hAnsi="宋体"/>
                <w:sz w:val="28"/>
                <w:szCs w:val="28"/>
              </w:rPr>
            </w:pPr>
          </w:p>
        </w:tc>
      </w:tr>
      <w:tr w:rsidR="00440291" w:rsidRPr="00467701" w:rsidTr="00467701">
        <w:tc>
          <w:tcPr>
            <w:tcW w:w="1951" w:type="dxa"/>
            <w:gridSpan w:val="2"/>
          </w:tcPr>
          <w:p w:rsidR="00440291" w:rsidRPr="00467701" w:rsidRDefault="00440291" w:rsidP="00EA13DC">
            <w:pPr>
              <w:rPr>
                <w:rFonts w:ascii="宋体" w:hAnsi="宋体"/>
                <w:sz w:val="28"/>
                <w:szCs w:val="28"/>
              </w:rPr>
            </w:pPr>
            <w:r w:rsidRPr="00467701">
              <w:rPr>
                <w:rFonts w:ascii="宋体" w:hAnsi="宋体" w:hint="eastAsia"/>
                <w:sz w:val="28"/>
                <w:szCs w:val="28"/>
              </w:rPr>
              <w:t>所属领域</w:t>
            </w:r>
          </w:p>
        </w:tc>
        <w:tc>
          <w:tcPr>
            <w:tcW w:w="6571" w:type="dxa"/>
            <w:gridSpan w:val="8"/>
          </w:tcPr>
          <w:p w:rsidR="00440291" w:rsidRPr="00467701" w:rsidRDefault="00440291" w:rsidP="00EA13DC">
            <w:pPr>
              <w:rPr>
                <w:rFonts w:ascii="宋体" w:hAnsi="宋体"/>
                <w:sz w:val="28"/>
                <w:szCs w:val="28"/>
              </w:rPr>
            </w:pPr>
          </w:p>
        </w:tc>
      </w:tr>
      <w:tr w:rsidR="002A267E" w:rsidRPr="00467701" w:rsidTr="00467701">
        <w:tc>
          <w:tcPr>
            <w:tcW w:w="904" w:type="dxa"/>
          </w:tcPr>
          <w:p w:rsidR="00440291" w:rsidRPr="00467701" w:rsidRDefault="00440291" w:rsidP="00EA13DC">
            <w:pPr>
              <w:rPr>
                <w:rFonts w:ascii="宋体" w:hAnsi="宋体"/>
                <w:sz w:val="28"/>
                <w:szCs w:val="28"/>
              </w:rPr>
            </w:pPr>
            <w:r w:rsidRPr="00467701">
              <w:rPr>
                <w:rFonts w:ascii="宋体" w:hAnsi="宋体" w:hint="eastAsia"/>
                <w:sz w:val="28"/>
                <w:szCs w:val="28"/>
              </w:rPr>
              <w:t>姓名</w:t>
            </w:r>
          </w:p>
        </w:tc>
        <w:tc>
          <w:tcPr>
            <w:tcW w:w="1047" w:type="dxa"/>
          </w:tcPr>
          <w:p w:rsidR="00440291" w:rsidRPr="00467701" w:rsidRDefault="00440291" w:rsidP="00EA13DC">
            <w:pPr>
              <w:rPr>
                <w:rFonts w:ascii="宋体" w:hAnsi="宋体"/>
                <w:sz w:val="28"/>
                <w:szCs w:val="28"/>
              </w:rPr>
            </w:pPr>
          </w:p>
        </w:tc>
        <w:tc>
          <w:tcPr>
            <w:tcW w:w="976" w:type="dxa"/>
          </w:tcPr>
          <w:p w:rsidR="00440291" w:rsidRPr="00467701" w:rsidRDefault="00440291" w:rsidP="00EA13DC">
            <w:pPr>
              <w:rPr>
                <w:rFonts w:ascii="宋体" w:hAnsi="宋体"/>
                <w:sz w:val="28"/>
                <w:szCs w:val="28"/>
              </w:rPr>
            </w:pPr>
            <w:r w:rsidRPr="00467701">
              <w:rPr>
                <w:rFonts w:ascii="宋体" w:hAnsi="宋体" w:hint="eastAsia"/>
                <w:sz w:val="28"/>
                <w:szCs w:val="28"/>
              </w:rPr>
              <w:t>性别</w:t>
            </w:r>
          </w:p>
        </w:tc>
        <w:tc>
          <w:tcPr>
            <w:tcW w:w="1119" w:type="dxa"/>
            <w:gridSpan w:val="2"/>
          </w:tcPr>
          <w:p w:rsidR="00440291" w:rsidRPr="00467701" w:rsidRDefault="00440291" w:rsidP="00EA13DC">
            <w:pPr>
              <w:rPr>
                <w:rFonts w:ascii="宋体" w:hAnsi="宋体"/>
                <w:sz w:val="28"/>
                <w:szCs w:val="28"/>
              </w:rPr>
            </w:pPr>
          </w:p>
        </w:tc>
        <w:tc>
          <w:tcPr>
            <w:tcW w:w="1119" w:type="dxa"/>
          </w:tcPr>
          <w:p w:rsidR="00440291" w:rsidRPr="00467701" w:rsidRDefault="00440291" w:rsidP="00EA13DC">
            <w:pPr>
              <w:rPr>
                <w:rFonts w:ascii="宋体" w:hAnsi="宋体"/>
                <w:sz w:val="28"/>
                <w:szCs w:val="28"/>
              </w:rPr>
            </w:pPr>
            <w:r w:rsidRPr="00467701">
              <w:rPr>
                <w:rFonts w:ascii="宋体" w:hAnsi="宋体" w:hint="eastAsia"/>
                <w:sz w:val="28"/>
                <w:szCs w:val="28"/>
              </w:rPr>
              <w:t>年龄</w:t>
            </w:r>
          </w:p>
        </w:tc>
        <w:tc>
          <w:tcPr>
            <w:tcW w:w="1119" w:type="dxa"/>
          </w:tcPr>
          <w:p w:rsidR="00440291" w:rsidRPr="00467701" w:rsidRDefault="00440291" w:rsidP="00EA13DC">
            <w:pPr>
              <w:rPr>
                <w:rFonts w:ascii="宋体" w:hAnsi="宋体"/>
                <w:sz w:val="28"/>
                <w:szCs w:val="28"/>
              </w:rPr>
            </w:pPr>
          </w:p>
        </w:tc>
        <w:tc>
          <w:tcPr>
            <w:tcW w:w="1119" w:type="dxa"/>
            <w:gridSpan w:val="2"/>
          </w:tcPr>
          <w:p w:rsidR="00440291" w:rsidRPr="00467701" w:rsidRDefault="00440291" w:rsidP="00EA13DC">
            <w:pPr>
              <w:rPr>
                <w:rFonts w:ascii="宋体" w:hAnsi="宋体"/>
                <w:sz w:val="28"/>
                <w:szCs w:val="28"/>
              </w:rPr>
            </w:pPr>
            <w:r w:rsidRPr="00467701">
              <w:rPr>
                <w:rFonts w:ascii="宋体" w:hAnsi="宋体" w:hint="eastAsia"/>
                <w:sz w:val="28"/>
                <w:szCs w:val="28"/>
              </w:rPr>
              <w:t>学历</w:t>
            </w:r>
          </w:p>
        </w:tc>
        <w:tc>
          <w:tcPr>
            <w:tcW w:w="1119" w:type="dxa"/>
          </w:tcPr>
          <w:p w:rsidR="00440291" w:rsidRPr="00467701" w:rsidRDefault="00440291" w:rsidP="00EA13DC">
            <w:pPr>
              <w:rPr>
                <w:rFonts w:ascii="宋体" w:hAnsi="宋体"/>
                <w:sz w:val="28"/>
                <w:szCs w:val="28"/>
              </w:rPr>
            </w:pPr>
          </w:p>
        </w:tc>
      </w:tr>
      <w:tr w:rsidR="00440291" w:rsidRPr="00467701" w:rsidTr="00467701">
        <w:tc>
          <w:tcPr>
            <w:tcW w:w="1951" w:type="dxa"/>
            <w:gridSpan w:val="2"/>
          </w:tcPr>
          <w:p w:rsidR="005A0FD4" w:rsidRPr="00467701" w:rsidRDefault="00440291" w:rsidP="00EA13DC">
            <w:pPr>
              <w:rPr>
                <w:rFonts w:ascii="宋体" w:hAnsi="宋体"/>
                <w:sz w:val="28"/>
                <w:szCs w:val="28"/>
              </w:rPr>
            </w:pPr>
            <w:r w:rsidRPr="00467701">
              <w:rPr>
                <w:rFonts w:ascii="宋体" w:hAnsi="宋体" w:hint="eastAsia"/>
                <w:sz w:val="28"/>
                <w:szCs w:val="28"/>
              </w:rPr>
              <w:t>所在单位</w:t>
            </w:r>
          </w:p>
          <w:p w:rsidR="00440291" w:rsidRPr="00467701" w:rsidRDefault="00440291" w:rsidP="00EA13DC">
            <w:pPr>
              <w:rPr>
                <w:rFonts w:ascii="宋体" w:hAnsi="宋体"/>
                <w:sz w:val="28"/>
                <w:szCs w:val="28"/>
              </w:rPr>
            </w:pPr>
            <w:r w:rsidRPr="00467701">
              <w:rPr>
                <w:rFonts w:ascii="宋体" w:hAnsi="宋体" w:hint="eastAsia"/>
                <w:sz w:val="28"/>
                <w:szCs w:val="28"/>
              </w:rPr>
              <w:t>和部门</w:t>
            </w:r>
          </w:p>
        </w:tc>
        <w:tc>
          <w:tcPr>
            <w:tcW w:w="6571" w:type="dxa"/>
            <w:gridSpan w:val="8"/>
          </w:tcPr>
          <w:p w:rsidR="00440291" w:rsidRPr="00467701" w:rsidRDefault="00440291" w:rsidP="00EA13DC">
            <w:pPr>
              <w:rPr>
                <w:rFonts w:ascii="宋体" w:hAnsi="宋体"/>
                <w:sz w:val="28"/>
                <w:szCs w:val="28"/>
              </w:rPr>
            </w:pPr>
          </w:p>
        </w:tc>
      </w:tr>
      <w:tr w:rsidR="002A267E" w:rsidRPr="00467701" w:rsidTr="00467701">
        <w:trPr>
          <w:trHeight w:val="158"/>
        </w:trPr>
        <w:tc>
          <w:tcPr>
            <w:tcW w:w="904" w:type="dxa"/>
            <w:vMerge w:val="restart"/>
          </w:tcPr>
          <w:p w:rsidR="00440291" w:rsidRPr="00467701" w:rsidRDefault="00440291" w:rsidP="00EA13DC">
            <w:pPr>
              <w:rPr>
                <w:rFonts w:ascii="宋体" w:hAnsi="宋体"/>
                <w:sz w:val="28"/>
                <w:szCs w:val="28"/>
              </w:rPr>
            </w:pPr>
            <w:r w:rsidRPr="00467701">
              <w:rPr>
                <w:rFonts w:ascii="宋体" w:hAnsi="宋体" w:hint="eastAsia"/>
                <w:sz w:val="28"/>
                <w:szCs w:val="28"/>
              </w:rPr>
              <w:t>职称</w:t>
            </w:r>
          </w:p>
        </w:tc>
        <w:tc>
          <w:tcPr>
            <w:tcW w:w="1047" w:type="dxa"/>
            <w:vMerge w:val="restart"/>
          </w:tcPr>
          <w:p w:rsidR="00440291" w:rsidRPr="00467701" w:rsidRDefault="00440291" w:rsidP="00EA13DC">
            <w:pPr>
              <w:rPr>
                <w:rFonts w:ascii="宋体" w:hAnsi="宋体"/>
                <w:sz w:val="28"/>
                <w:szCs w:val="28"/>
              </w:rPr>
            </w:pPr>
          </w:p>
        </w:tc>
        <w:tc>
          <w:tcPr>
            <w:tcW w:w="1536" w:type="dxa"/>
            <w:gridSpan w:val="2"/>
            <w:vMerge w:val="restart"/>
          </w:tcPr>
          <w:p w:rsidR="00440291" w:rsidRPr="00467701" w:rsidRDefault="00440291" w:rsidP="00EA13DC">
            <w:pPr>
              <w:rPr>
                <w:rFonts w:ascii="宋体" w:hAnsi="宋体"/>
                <w:sz w:val="28"/>
                <w:szCs w:val="28"/>
              </w:rPr>
            </w:pPr>
            <w:r w:rsidRPr="00467701">
              <w:rPr>
                <w:rFonts w:ascii="宋体" w:hAnsi="宋体" w:hint="eastAsia"/>
                <w:sz w:val="28"/>
                <w:szCs w:val="28"/>
              </w:rPr>
              <w:t>职务</w:t>
            </w:r>
          </w:p>
        </w:tc>
        <w:tc>
          <w:tcPr>
            <w:tcW w:w="1678" w:type="dxa"/>
            <w:gridSpan w:val="2"/>
            <w:vMerge w:val="restart"/>
          </w:tcPr>
          <w:p w:rsidR="00440291" w:rsidRPr="00467701" w:rsidRDefault="00440291" w:rsidP="00EA13DC">
            <w:pPr>
              <w:rPr>
                <w:rFonts w:ascii="宋体" w:hAnsi="宋体"/>
                <w:sz w:val="28"/>
                <w:szCs w:val="28"/>
              </w:rPr>
            </w:pPr>
          </w:p>
        </w:tc>
        <w:tc>
          <w:tcPr>
            <w:tcW w:w="1678" w:type="dxa"/>
            <w:gridSpan w:val="2"/>
          </w:tcPr>
          <w:p w:rsidR="00440291" w:rsidRPr="00467701" w:rsidRDefault="00440291" w:rsidP="00EA13DC">
            <w:pPr>
              <w:rPr>
                <w:rFonts w:ascii="宋体" w:hAnsi="宋体"/>
                <w:sz w:val="28"/>
                <w:szCs w:val="28"/>
              </w:rPr>
            </w:pPr>
            <w:r w:rsidRPr="00467701">
              <w:rPr>
                <w:rFonts w:ascii="宋体" w:hAnsi="宋体" w:hint="eastAsia"/>
                <w:sz w:val="28"/>
                <w:szCs w:val="28"/>
              </w:rPr>
              <w:t>手机</w:t>
            </w:r>
          </w:p>
        </w:tc>
        <w:tc>
          <w:tcPr>
            <w:tcW w:w="1679" w:type="dxa"/>
            <w:gridSpan w:val="2"/>
          </w:tcPr>
          <w:p w:rsidR="00440291" w:rsidRPr="00467701" w:rsidRDefault="00440291" w:rsidP="00EA13DC">
            <w:pPr>
              <w:rPr>
                <w:rFonts w:ascii="宋体" w:hAnsi="宋体"/>
                <w:sz w:val="28"/>
                <w:szCs w:val="28"/>
              </w:rPr>
            </w:pPr>
          </w:p>
        </w:tc>
      </w:tr>
      <w:tr w:rsidR="002A267E" w:rsidRPr="00467701" w:rsidTr="00467701">
        <w:trPr>
          <w:trHeight w:val="157"/>
        </w:trPr>
        <w:tc>
          <w:tcPr>
            <w:tcW w:w="904" w:type="dxa"/>
            <w:vMerge/>
          </w:tcPr>
          <w:p w:rsidR="00440291" w:rsidRPr="00467701" w:rsidRDefault="00440291" w:rsidP="00EA13DC">
            <w:pPr>
              <w:rPr>
                <w:rFonts w:ascii="宋体" w:hAnsi="宋体"/>
                <w:sz w:val="28"/>
                <w:szCs w:val="28"/>
              </w:rPr>
            </w:pPr>
          </w:p>
        </w:tc>
        <w:tc>
          <w:tcPr>
            <w:tcW w:w="1047" w:type="dxa"/>
            <w:vMerge/>
          </w:tcPr>
          <w:p w:rsidR="00440291" w:rsidRPr="00467701" w:rsidRDefault="00440291" w:rsidP="00EA13DC">
            <w:pPr>
              <w:rPr>
                <w:rFonts w:ascii="宋体" w:hAnsi="宋体"/>
                <w:sz w:val="28"/>
                <w:szCs w:val="28"/>
              </w:rPr>
            </w:pPr>
          </w:p>
        </w:tc>
        <w:tc>
          <w:tcPr>
            <w:tcW w:w="1536" w:type="dxa"/>
            <w:gridSpan w:val="2"/>
            <w:vMerge/>
          </w:tcPr>
          <w:p w:rsidR="00440291" w:rsidRPr="00467701" w:rsidRDefault="00440291" w:rsidP="00EA13DC">
            <w:pPr>
              <w:rPr>
                <w:rFonts w:ascii="宋体" w:hAnsi="宋体"/>
                <w:sz w:val="28"/>
                <w:szCs w:val="28"/>
              </w:rPr>
            </w:pPr>
          </w:p>
        </w:tc>
        <w:tc>
          <w:tcPr>
            <w:tcW w:w="1678" w:type="dxa"/>
            <w:gridSpan w:val="2"/>
            <w:vMerge/>
          </w:tcPr>
          <w:p w:rsidR="00440291" w:rsidRPr="00467701" w:rsidRDefault="00440291" w:rsidP="00EA13DC">
            <w:pPr>
              <w:rPr>
                <w:rFonts w:ascii="宋体" w:hAnsi="宋体"/>
                <w:sz w:val="28"/>
                <w:szCs w:val="28"/>
              </w:rPr>
            </w:pPr>
          </w:p>
        </w:tc>
        <w:tc>
          <w:tcPr>
            <w:tcW w:w="1678" w:type="dxa"/>
            <w:gridSpan w:val="2"/>
          </w:tcPr>
          <w:p w:rsidR="00440291" w:rsidRPr="00467701" w:rsidRDefault="00440291" w:rsidP="00EA13DC">
            <w:pPr>
              <w:rPr>
                <w:rFonts w:ascii="宋体" w:hAnsi="宋体"/>
                <w:sz w:val="28"/>
                <w:szCs w:val="28"/>
              </w:rPr>
            </w:pPr>
            <w:r w:rsidRPr="00467701">
              <w:rPr>
                <w:rFonts w:ascii="宋体" w:hAnsi="宋体" w:hint="eastAsia"/>
                <w:sz w:val="28"/>
                <w:szCs w:val="28"/>
              </w:rPr>
              <w:t>E-mail</w:t>
            </w:r>
          </w:p>
        </w:tc>
        <w:tc>
          <w:tcPr>
            <w:tcW w:w="1679" w:type="dxa"/>
            <w:gridSpan w:val="2"/>
          </w:tcPr>
          <w:p w:rsidR="00440291" w:rsidRPr="00467701" w:rsidRDefault="00440291" w:rsidP="00EA13DC">
            <w:pPr>
              <w:rPr>
                <w:rFonts w:ascii="宋体" w:hAnsi="宋体"/>
                <w:sz w:val="28"/>
                <w:szCs w:val="28"/>
              </w:rPr>
            </w:pPr>
          </w:p>
        </w:tc>
      </w:tr>
      <w:tr w:rsidR="00440291" w:rsidRPr="00467701" w:rsidTr="00467701">
        <w:tc>
          <w:tcPr>
            <w:tcW w:w="8522" w:type="dxa"/>
            <w:gridSpan w:val="10"/>
          </w:tcPr>
          <w:p w:rsidR="00440291" w:rsidRPr="00467701" w:rsidRDefault="00440291" w:rsidP="002B69A7">
            <w:pPr>
              <w:rPr>
                <w:rFonts w:ascii="宋体" w:hAnsi="宋体"/>
                <w:sz w:val="24"/>
                <w:szCs w:val="24"/>
              </w:rPr>
            </w:pPr>
            <w:r w:rsidRPr="00467701">
              <w:rPr>
                <w:rFonts w:ascii="宋体" w:hAnsi="宋体" w:hint="eastAsia"/>
                <w:sz w:val="24"/>
                <w:szCs w:val="24"/>
              </w:rPr>
              <w:t>1、课题摘要</w:t>
            </w:r>
            <w:r w:rsidR="00032527" w:rsidRPr="00467701">
              <w:rPr>
                <w:rFonts w:ascii="宋体" w:hAnsi="宋体" w:hint="eastAsia"/>
                <w:sz w:val="24"/>
                <w:szCs w:val="24"/>
              </w:rPr>
              <w:t>（包括课题的背景、现象、产生的条件、根本原因、目前有无解决方案、希望通过创新方法达到的指标要求）</w:t>
            </w:r>
          </w:p>
        </w:tc>
      </w:tr>
      <w:tr w:rsidR="00440291" w:rsidRPr="00467701" w:rsidTr="00467701">
        <w:trPr>
          <w:trHeight w:val="1265"/>
        </w:trPr>
        <w:tc>
          <w:tcPr>
            <w:tcW w:w="8522" w:type="dxa"/>
            <w:gridSpan w:val="10"/>
          </w:tcPr>
          <w:p w:rsidR="00440291" w:rsidRPr="00467701" w:rsidRDefault="00440291" w:rsidP="002B69A7">
            <w:pPr>
              <w:rPr>
                <w:rFonts w:ascii="宋体" w:hAnsi="宋体"/>
                <w:sz w:val="28"/>
                <w:szCs w:val="28"/>
              </w:rPr>
            </w:pPr>
          </w:p>
        </w:tc>
      </w:tr>
      <w:tr w:rsidR="00440291" w:rsidRPr="00467701" w:rsidTr="00467701">
        <w:tc>
          <w:tcPr>
            <w:tcW w:w="8522" w:type="dxa"/>
            <w:gridSpan w:val="10"/>
          </w:tcPr>
          <w:p w:rsidR="00440291" w:rsidRPr="00467701" w:rsidRDefault="00032527" w:rsidP="002B69A7">
            <w:pPr>
              <w:rPr>
                <w:rFonts w:ascii="宋体" w:hAnsi="宋体"/>
                <w:sz w:val="24"/>
                <w:szCs w:val="24"/>
              </w:rPr>
            </w:pPr>
            <w:r w:rsidRPr="00467701">
              <w:rPr>
                <w:rFonts w:ascii="宋体" w:hAnsi="宋体" w:hint="eastAsia"/>
                <w:sz w:val="24"/>
                <w:szCs w:val="24"/>
              </w:rPr>
              <w:t>2、问题分析与描述（含图解说明）。（对所要研究的问题进行背景介绍，包括国内外现状以及当前的研究热点；具体描述问题的现象、发生条件和需求分析，可图示说明；问题分析，对问题进行初步分析与判断）</w:t>
            </w:r>
          </w:p>
        </w:tc>
      </w:tr>
      <w:tr w:rsidR="00440291" w:rsidRPr="00467701" w:rsidTr="00467701">
        <w:trPr>
          <w:trHeight w:val="1027"/>
        </w:trPr>
        <w:tc>
          <w:tcPr>
            <w:tcW w:w="8522" w:type="dxa"/>
            <w:gridSpan w:val="10"/>
          </w:tcPr>
          <w:p w:rsidR="00440291" w:rsidRPr="00467701" w:rsidRDefault="00440291" w:rsidP="002B69A7">
            <w:pPr>
              <w:rPr>
                <w:rFonts w:ascii="宋体" w:hAnsi="宋体"/>
                <w:sz w:val="28"/>
                <w:szCs w:val="28"/>
              </w:rPr>
            </w:pPr>
          </w:p>
        </w:tc>
      </w:tr>
      <w:tr w:rsidR="00440291" w:rsidRPr="00467701" w:rsidTr="00467701">
        <w:tc>
          <w:tcPr>
            <w:tcW w:w="8522" w:type="dxa"/>
            <w:gridSpan w:val="10"/>
          </w:tcPr>
          <w:p w:rsidR="00440291" w:rsidRPr="00467701" w:rsidRDefault="00032527" w:rsidP="002B69A7">
            <w:pPr>
              <w:rPr>
                <w:rFonts w:ascii="宋体" w:hAnsi="宋体"/>
                <w:sz w:val="24"/>
                <w:szCs w:val="24"/>
              </w:rPr>
            </w:pPr>
            <w:r w:rsidRPr="00467701">
              <w:rPr>
                <w:rFonts w:ascii="宋体" w:hAnsi="宋体" w:hint="eastAsia"/>
                <w:sz w:val="24"/>
                <w:szCs w:val="24"/>
              </w:rPr>
              <w:t>3、拟采取的解决方案及期望达到的指标要求。（主要描述目前解决该问题所采取的方案，没有可省略。希望通过创新方法解决该问题要达到的指标要求及企业可提供的资源及约束要求等）</w:t>
            </w:r>
          </w:p>
        </w:tc>
      </w:tr>
      <w:tr w:rsidR="00440291" w:rsidRPr="00467701" w:rsidTr="00467701">
        <w:trPr>
          <w:trHeight w:val="900"/>
        </w:trPr>
        <w:tc>
          <w:tcPr>
            <w:tcW w:w="8522" w:type="dxa"/>
            <w:gridSpan w:val="10"/>
          </w:tcPr>
          <w:p w:rsidR="00440291" w:rsidRPr="00467701" w:rsidRDefault="00440291" w:rsidP="002B69A7">
            <w:pPr>
              <w:rPr>
                <w:rFonts w:ascii="宋体" w:hAnsi="宋体"/>
                <w:sz w:val="28"/>
                <w:szCs w:val="28"/>
              </w:rPr>
            </w:pPr>
          </w:p>
        </w:tc>
      </w:tr>
    </w:tbl>
    <w:p w:rsidR="00BA06A7" w:rsidRDefault="00BA06A7" w:rsidP="00BA06A7">
      <w:pPr>
        <w:rPr>
          <w:rFonts w:ascii="宋体" w:hAnsi="宋体"/>
          <w:sz w:val="28"/>
          <w:szCs w:val="28"/>
        </w:rPr>
      </w:pPr>
      <w:r w:rsidRPr="005A0FD4">
        <w:rPr>
          <w:rFonts w:ascii="宋体" w:hAnsi="宋体" w:hint="eastAsia"/>
          <w:sz w:val="28"/>
          <w:szCs w:val="28"/>
        </w:rPr>
        <w:t>注：请按照要求详细填写该申请表，并保证所填资料全部属实。</w:t>
      </w:r>
    </w:p>
    <w:p w:rsidR="007531C9" w:rsidRPr="00BA06A7" w:rsidRDefault="00BA06A7" w:rsidP="00BA06A7">
      <w:pPr>
        <w:widowControl/>
        <w:jc w:val="left"/>
        <w:rPr>
          <w:rFonts w:ascii="宋体" w:hAnsi="宋体"/>
          <w:sz w:val="28"/>
          <w:szCs w:val="28"/>
        </w:rPr>
      </w:pPr>
      <w:r>
        <w:rPr>
          <w:rFonts w:ascii="宋体" w:hAnsi="宋体" w:hint="eastAsia"/>
          <w:sz w:val="28"/>
          <w:szCs w:val="28"/>
        </w:rPr>
        <w:t xml:space="preserve">请于10月9日前发送至Mail: </w:t>
      </w:r>
      <w:hyperlink r:id="rId8" w:history="1">
        <w:r w:rsidRPr="003A3371">
          <w:rPr>
            <w:rStyle w:val="a7"/>
            <w:rFonts w:ascii="宋体" w:hAnsi="宋体"/>
            <w:sz w:val="28"/>
            <w:szCs w:val="28"/>
          </w:rPr>
          <w:t>xuj@shtic.com</w:t>
        </w:r>
      </w:hyperlink>
      <w:r>
        <w:rPr>
          <w:rFonts w:ascii="宋体" w:hAnsi="宋体" w:hint="eastAsia"/>
          <w:sz w:val="28"/>
          <w:szCs w:val="28"/>
        </w:rPr>
        <w:t xml:space="preserve"> 。</w:t>
      </w:r>
    </w:p>
    <w:sectPr w:rsidR="007531C9" w:rsidRPr="00BA06A7" w:rsidSect="00BD6B6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3E59" w:rsidRDefault="00B43E59" w:rsidP="00005311">
      <w:r>
        <w:separator/>
      </w:r>
    </w:p>
  </w:endnote>
  <w:endnote w:type="continuationSeparator" w:id="1">
    <w:p w:rsidR="00B43E59" w:rsidRDefault="00B43E59" w:rsidP="000053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3E59" w:rsidRDefault="00B43E59" w:rsidP="00005311">
      <w:r>
        <w:separator/>
      </w:r>
    </w:p>
  </w:footnote>
  <w:footnote w:type="continuationSeparator" w:id="1">
    <w:p w:rsidR="00B43E59" w:rsidRDefault="00B43E59" w:rsidP="000053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72336"/>
    <w:multiLevelType w:val="hybridMultilevel"/>
    <w:tmpl w:val="1A1615EA"/>
    <w:lvl w:ilvl="0" w:tplc="FDDEC2C2">
      <w:start w:val="5"/>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10665A92"/>
    <w:multiLevelType w:val="hybridMultilevel"/>
    <w:tmpl w:val="D1FC4ECC"/>
    <w:lvl w:ilvl="0" w:tplc="6A969E14">
      <w:start w:val="1"/>
      <w:numFmt w:val="decimal"/>
      <w:lvlText w:val="%1、"/>
      <w:lvlJc w:val="left"/>
      <w:pPr>
        <w:ind w:left="1170" w:hanging="720"/>
      </w:pPr>
      <w:rPr>
        <w:rFonts w:ascii="宋体" w:eastAsia="宋体" w:hAnsi="宋体" w:cs="Times New Roman"/>
        <w:b/>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2">
    <w:nsid w:val="1D7C5D00"/>
    <w:multiLevelType w:val="hybridMultilevel"/>
    <w:tmpl w:val="2A240FC4"/>
    <w:lvl w:ilvl="0" w:tplc="E49AA0AC">
      <w:start w:val="1"/>
      <w:numFmt w:val="bullet"/>
      <w:lvlText w:val=""/>
      <w:lvlJc w:val="left"/>
      <w:pPr>
        <w:tabs>
          <w:tab w:val="num" w:pos="420"/>
        </w:tabs>
        <w:ind w:left="42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FFA7554"/>
    <w:multiLevelType w:val="hybridMultilevel"/>
    <w:tmpl w:val="6F440D4C"/>
    <w:lvl w:ilvl="0" w:tplc="A7D63E24">
      <w:start w:val="5"/>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22E44A48"/>
    <w:multiLevelType w:val="hybridMultilevel"/>
    <w:tmpl w:val="02C22472"/>
    <w:lvl w:ilvl="0" w:tplc="0409000B">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39762F92"/>
    <w:multiLevelType w:val="hybridMultilevel"/>
    <w:tmpl w:val="4DF2AD0A"/>
    <w:lvl w:ilvl="0" w:tplc="1A4A0746">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5F46E89"/>
    <w:multiLevelType w:val="hybridMultilevel"/>
    <w:tmpl w:val="9766C8FC"/>
    <w:lvl w:ilvl="0" w:tplc="F134129A">
      <w:start w:val="1"/>
      <w:numFmt w:val="bullet"/>
      <w:lvlText w:val=""/>
      <w:lvlJc w:val="left"/>
      <w:pPr>
        <w:tabs>
          <w:tab w:val="num" w:pos="420"/>
        </w:tabs>
        <w:ind w:left="420" w:hanging="420"/>
      </w:pPr>
      <w:rPr>
        <w:rFonts w:ascii="Wingdings" w:hAnsi="Wingdings" w:hint="default"/>
        <w:color w:val="000000"/>
      </w:rPr>
    </w:lvl>
    <w:lvl w:ilvl="1" w:tplc="0409000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5D9C0072"/>
    <w:multiLevelType w:val="hybridMultilevel"/>
    <w:tmpl w:val="00A875DC"/>
    <w:lvl w:ilvl="0" w:tplc="06C62EB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0"/>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255BC"/>
    <w:rsid w:val="00005311"/>
    <w:rsid w:val="00032527"/>
    <w:rsid w:val="00033607"/>
    <w:rsid w:val="000C5243"/>
    <w:rsid w:val="000D7D6A"/>
    <w:rsid w:val="000E4BE4"/>
    <w:rsid w:val="00192760"/>
    <w:rsid w:val="002029AD"/>
    <w:rsid w:val="00210863"/>
    <w:rsid w:val="00237DDC"/>
    <w:rsid w:val="00244176"/>
    <w:rsid w:val="0027048F"/>
    <w:rsid w:val="002A267E"/>
    <w:rsid w:val="002B69A7"/>
    <w:rsid w:val="002C3D2C"/>
    <w:rsid w:val="002D1904"/>
    <w:rsid w:val="0030161E"/>
    <w:rsid w:val="00344D6E"/>
    <w:rsid w:val="00346FF8"/>
    <w:rsid w:val="003B64F5"/>
    <w:rsid w:val="00440291"/>
    <w:rsid w:val="004521FB"/>
    <w:rsid w:val="0046057C"/>
    <w:rsid w:val="00467701"/>
    <w:rsid w:val="004A6E26"/>
    <w:rsid w:val="004F4933"/>
    <w:rsid w:val="00501B6C"/>
    <w:rsid w:val="0053181F"/>
    <w:rsid w:val="00546E77"/>
    <w:rsid w:val="005A0FD4"/>
    <w:rsid w:val="005D2F9E"/>
    <w:rsid w:val="005F13C4"/>
    <w:rsid w:val="00612C71"/>
    <w:rsid w:val="00680C21"/>
    <w:rsid w:val="006A2113"/>
    <w:rsid w:val="00715FC9"/>
    <w:rsid w:val="007531C9"/>
    <w:rsid w:val="00800D4B"/>
    <w:rsid w:val="00812155"/>
    <w:rsid w:val="008255BC"/>
    <w:rsid w:val="00836E8B"/>
    <w:rsid w:val="00837C7F"/>
    <w:rsid w:val="008855B4"/>
    <w:rsid w:val="008967C9"/>
    <w:rsid w:val="008F5010"/>
    <w:rsid w:val="009840DD"/>
    <w:rsid w:val="009B06A9"/>
    <w:rsid w:val="009F50F4"/>
    <w:rsid w:val="00A4498B"/>
    <w:rsid w:val="00AA3B17"/>
    <w:rsid w:val="00B43E59"/>
    <w:rsid w:val="00B67E2B"/>
    <w:rsid w:val="00B82E90"/>
    <w:rsid w:val="00BA06A7"/>
    <w:rsid w:val="00BD6B67"/>
    <w:rsid w:val="00C22CFF"/>
    <w:rsid w:val="00C7655C"/>
    <w:rsid w:val="00CD0B1A"/>
    <w:rsid w:val="00CD3BFC"/>
    <w:rsid w:val="00CD712C"/>
    <w:rsid w:val="00D21BF4"/>
    <w:rsid w:val="00D43700"/>
    <w:rsid w:val="00D90EA0"/>
    <w:rsid w:val="00E119CF"/>
    <w:rsid w:val="00E832E7"/>
    <w:rsid w:val="00EA13DC"/>
    <w:rsid w:val="00EB3D25"/>
    <w:rsid w:val="00EC29E7"/>
    <w:rsid w:val="00F0665F"/>
    <w:rsid w:val="00F73B79"/>
    <w:rsid w:val="00F8239E"/>
    <w:rsid w:val="00FB0C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B6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32E7"/>
    <w:pPr>
      <w:ind w:firstLineChars="200" w:firstLine="420"/>
    </w:pPr>
  </w:style>
  <w:style w:type="table" w:styleId="a4">
    <w:name w:val="Table Grid"/>
    <w:basedOn w:val="a1"/>
    <w:uiPriority w:val="59"/>
    <w:rsid w:val="009B06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semiHidden/>
    <w:unhideWhenUsed/>
    <w:rsid w:val="000053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005311"/>
    <w:rPr>
      <w:sz w:val="18"/>
      <w:szCs w:val="18"/>
    </w:rPr>
  </w:style>
  <w:style w:type="paragraph" w:styleId="a6">
    <w:name w:val="footer"/>
    <w:basedOn w:val="a"/>
    <w:link w:val="Char0"/>
    <w:uiPriority w:val="99"/>
    <w:semiHidden/>
    <w:unhideWhenUsed/>
    <w:rsid w:val="00005311"/>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005311"/>
    <w:rPr>
      <w:sz w:val="18"/>
      <w:szCs w:val="18"/>
    </w:rPr>
  </w:style>
  <w:style w:type="character" w:styleId="a7">
    <w:name w:val="Hyperlink"/>
    <w:basedOn w:val="a0"/>
    <w:uiPriority w:val="99"/>
    <w:unhideWhenUsed/>
    <w:rsid w:val="00BA06A7"/>
    <w:rPr>
      <w:color w:val="0000FF"/>
      <w:u w:val="single"/>
    </w:rPr>
  </w:style>
  <w:style w:type="paragraph" w:styleId="HTML">
    <w:name w:val="HTML Preformatted"/>
    <w:basedOn w:val="a"/>
    <w:link w:val="HTMLChar"/>
    <w:uiPriority w:val="99"/>
    <w:semiHidden/>
    <w:unhideWhenUsed/>
    <w:rsid w:val="00B82E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semiHidden/>
    <w:rsid w:val="00B82E90"/>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042590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xuj@shtic.com" TargetMode="External"/><Relationship Id="rId3" Type="http://schemas.openxmlformats.org/officeDocument/2006/relationships/settings" Target="settings.xml"/><Relationship Id="rId7" Type="http://schemas.openxmlformats.org/officeDocument/2006/relationships/hyperlink" Target="mailto:xuj@shti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350</Words>
  <Characters>1995</Characters>
  <Application>Microsoft Office Word</Application>
  <DocSecurity>0</DocSecurity>
  <Lines>16</Lines>
  <Paragraphs>4</Paragraphs>
  <ScaleCrop>false</ScaleCrop>
  <Company>Microsoft</Company>
  <LinksUpToDate>false</LinksUpToDate>
  <CharactersWithSpaces>2341</CharactersWithSpaces>
  <SharedDoc>false</SharedDoc>
  <HLinks>
    <vt:vector size="12" baseType="variant">
      <vt:variant>
        <vt:i4>1703999</vt:i4>
      </vt:variant>
      <vt:variant>
        <vt:i4>3</vt:i4>
      </vt:variant>
      <vt:variant>
        <vt:i4>0</vt:i4>
      </vt:variant>
      <vt:variant>
        <vt:i4>5</vt:i4>
      </vt:variant>
      <vt:variant>
        <vt:lpwstr>mailto:xuj@shtic.com</vt:lpwstr>
      </vt:variant>
      <vt:variant>
        <vt:lpwstr/>
      </vt:variant>
      <vt:variant>
        <vt:i4>1703999</vt:i4>
      </vt:variant>
      <vt:variant>
        <vt:i4>0</vt:i4>
      </vt:variant>
      <vt:variant>
        <vt:i4>0</vt:i4>
      </vt:variant>
      <vt:variant>
        <vt:i4>5</vt:i4>
      </vt:variant>
      <vt:variant>
        <vt:lpwstr>mailto:xuj@shtic.com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zax</dc:creator>
  <cp:lastModifiedBy>Jensen</cp:lastModifiedBy>
  <cp:revision>2</cp:revision>
  <dcterms:created xsi:type="dcterms:W3CDTF">2018-09-28T02:08:00Z</dcterms:created>
  <dcterms:modified xsi:type="dcterms:W3CDTF">2018-09-28T02:08:00Z</dcterms:modified>
</cp:coreProperties>
</file>